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20FE4" w14:textId="77777777" w:rsidR="00110EC8" w:rsidRPr="00110EC8" w:rsidRDefault="00110EC8" w:rsidP="00FE3565">
      <w:pPr>
        <w:rPr>
          <w:b/>
          <w:sz w:val="24"/>
          <w:szCs w:val="24"/>
          <w:u w:val="single"/>
        </w:rPr>
      </w:pPr>
      <w:r w:rsidRPr="00110EC8">
        <w:rPr>
          <w:b/>
          <w:sz w:val="24"/>
          <w:szCs w:val="24"/>
          <w:u w:val="single"/>
        </w:rPr>
        <w:t>Monitorin</w:t>
      </w:r>
      <w:bookmarkStart w:id="0" w:name="_GoBack"/>
      <w:bookmarkEnd w:id="0"/>
      <w:r w:rsidRPr="00110EC8">
        <w:rPr>
          <w:b/>
          <w:sz w:val="24"/>
          <w:szCs w:val="24"/>
          <w:u w:val="single"/>
        </w:rPr>
        <w:t>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3BDC0070" w:rsidR="00110EC8" w:rsidRPr="00A332DF" w:rsidRDefault="00711FEC" w:rsidP="00FE3565">
      <w:pPr>
        <w:rPr>
          <w:b/>
          <w:sz w:val="24"/>
          <w:szCs w:val="24"/>
          <w:u w:val="single"/>
        </w:rPr>
      </w:pPr>
      <w:r>
        <w:rPr>
          <w:b/>
          <w:sz w:val="24"/>
          <w:szCs w:val="24"/>
          <w:u w:val="single"/>
        </w:rPr>
        <w:t>February 11, 2019</w:t>
      </w:r>
      <w:r w:rsidR="00110EC8" w:rsidRPr="00A332DF">
        <w:rPr>
          <w:b/>
          <w:sz w:val="24"/>
          <w:szCs w:val="24"/>
          <w:u w:val="single"/>
        </w:rPr>
        <w:t xml:space="preserve"> Ends and Executive Limitations Monitoring</w:t>
      </w:r>
    </w:p>
    <w:p w14:paraId="33D80254" w14:textId="77777777" w:rsidR="00110EC8" w:rsidRDefault="00110EC8" w:rsidP="00FE3565">
      <w:pPr>
        <w:rPr>
          <w:sz w:val="24"/>
          <w:szCs w:val="24"/>
        </w:rPr>
      </w:pPr>
    </w:p>
    <w:p w14:paraId="00DE293C" w14:textId="201E663A" w:rsidR="00621D57" w:rsidRDefault="00711FEC" w:rsidP="00FE3565">
      <w:pPr>
        <w:rPr>
          <w:sz w:val="24"/>
          <w:szCs w:val="24"/>
        </w:rPr>
      </w:pPr>
      <w:r>
        <w:rPr>
          <w:sz w:val="24"/>
          <w:szCs w:val="24"/>
        </w:rPr>
        <w:t>ENDS 3</w:t>
      </w:r>
      <w:r w:rsidR="00621D57">
        <w:rPr>
          <w:sz w:val="24"/>
          <w:szCs w:val="24"/>
        </w:rPr>
        <w:t xml:space="preserve"> and </w:t>
      </w:r>
      <w:r>
        <w:rPr>
          <w:sz w:val="24"/>
          <w:szCs w:val="24"/>
        </w:rPr>
        <w:t>4</w:t>
      </w:r>
      <w:r w:rsidR="00621D57">
        <w:rPr>
          <w:sz w:val="24"/>
          <w:szCs w:val="24"/>
        </w:rPr>
        <w:t>:</w:t>
      </w:r>
    </w:p>
    <w:p w14:paraId="65E098AB" w14:textId="77777777" w:rsidR="00621D57" w:rsidRDefault="00621D57" w:rsidP="00FE3565">
      <w:pPr>
        <w:rPr>
          <w:sz w:val="24"/>
          <w:szCs w:val="24"/>
        </w:rPr>
      </w:pPr>
    </w:p>
    <w:p w14:paraId="1F1D3ECF" w14:textId="4B4CE0AD" w:rsidR="00105BF5" w:rsidRPr="00234AA2" w:rsidRDefault="00105BF5" w:rsidP="00105BF5">
      <w:pPr>
        <w:pStyle w:val="ListParagraph"/>
        <w:numPr>
          <w:ilvl w:val="0"/>
          <w:numId w:val="6"/>
        </w:numPr>
        <w:rPr>
          <w:u w:val="single"/>
        </w:rPr>
      </w:pPr>
      <w:r w:rsidRPr="00105BF5">
        <w:t>Additional ministries, relevant programs, meetings, and events are offered so that we address unmet needs in the church and community. </w:t>
      </w:r>
    </w:p>
    <w:p w14:paraId="238C63E1" w14:textId="3A376934" w:rsidR="00234AA2" w:rsidRDefault="00234AA2" w:rsidP="00234AA2">
      <w:pPr>
        <w:ind w:left="720"/>
        <w:rPr>
          <w:sz w:val="24"/>
          <w:szCs w:val="24"/>
        </w:rPr>
      </w:pPr>
      <w:r w:rsidRPr="00F20498">
        <w:rPr>
          <w:sz w:val="24"/>
          <w:szCs w:val="24"/>
          <w:u w:val="single"/>
        </w:rPr>
        <w:t>Reasonable interpretation</w:t>
      </w:r>
      <w:r w:rsidRPr="00F20498">
        <w:rPr>
          <w:sz w:val="24"/>
          <w:szCs w:val="24"/>
        </w:rPr>
        <w:t xml:space="preserve">:  </w:t>
      </w:r>
      <w:r>
        <w:rPr>
          <w:sz w:val="24"/>
          <w:szCs w:val="24"/>
        </w:rPr>
        <w:t>Properly screen groups to be sure they fit within our mission.  Even with non-religious entities their purpose should help to address unmet needs.</w:t>
      </w:r>
    </w:p>
    <w:p w14:paraId="77D0138D" w14:textId="358B1D90" w:rsidR="00234AA2" w:rsidRDefault="00234AA2" w:rsidP="00234AA2">
      <w:pPr>
        <w:ind w:left="720"/>
        <w:rPr>
          <w:sz w:val="24"/>
          <w:szCs w:val="24"/>
        </w:rPr>
      </w:pPr>
      <w:r w:rsidRPr="00234AA2">
        <w:rPr>
          <w:sz w:val="24"/>
          <w:szCs w:val="24"/>
        </w:rPr>
        <w:t xml:space="preserve">Compliance to this policy </w:t>
      </w:r>
      <w:r w:rsidR="00F4656C">
        <w:rPr>
          <w:sz w:val="24"/>
          <w:szCs w:val="24"/>
        </w:rPr>
        <w:t>may be</w:t>
      </w:r>
      <w:r>
        <w:rPr>
          <w:sz w:val="24"/>
          <w:szCs w:val="24"/>
        </w:rPr>
        <w:t xml:space="preserve"> evidenced through hosting groups like the MDRC whose mission is: “</w:t>
      </w:r>
      <w:r w:rsidRPr="00234AA2">
        <w:rPr>
          <w:sz w:val="24"/>
          <w:szCs w:val="24"/>
        </w:rPr>
        <w:t>MDRC cultivates disability pride and strengthens the disability movement by recognizing disability as a natural and beautiful part of human diversity while collaborating to dismantle all forms of oppression.</w:t>
      </w:r>
      <w:r>
        <w:rPr>
          <w:sz w:val="24"/>
          <w:szCs w:val="24"/>
        </w:rPr>
        <w:t>”</w:t>
      </w:r>
      <w:r w:rsidR="00F4656C">
        <w:rPr>
          <w:sz w:val="24"/>
          <w:szCs w:val="24"/>
        </w:rPr>
        <w:t xml:space="preserve"> Or</w:t>
      </w:r>
    </w:p>
    <w:p w14:paraId="1BD7D87E" w14:textId="60E292C1" w:rsidR="00234AA2" w:rsidRPr="00234AA2" w:rsidRDefault="00234AA2" w:rsidP="00234AA2">
      <w:pPr>
        <w:ind w:left="720"/>
        <w:rPr>
          <w:sz w:val="24"/>
          <w:szCs w:val="24"/>
        </w:rPr>
      </w:pPr>
      <w:r w:rsidRPr="00234AA2">
        <w:rPr>
          <w:sz w:val="24"/>
          <w:szCs w:val="24"/>
        </w:rPr>
        <w:t>Catholic Legal Immigration Network</w:t>
      </w:r>
      <w:r>
        <w:rPr>
          <w:sz w:val="24"/>
          <w:szCs w:val="24"/>
        </w:rPr>
        <w:t xml:space="preserve"> “</w:t>
      </w:r>
      <w:r w:rsidRPr="00234AA2">
        <w:rPr>
          <w:sz w:val="24"/>
          <w:szCs w:val="24"/>
        </w:rPr>
        <w:t>Embracing the Gospel value of welcoming the stranger, CLINIC promotes the dignity and protects the rights of immigrants in partnership with a dedicated network of Catholic and community immigration legal programs.</w:t>
      </w:r>
      <w:r>
        <w:rPr>
          <w:sz w:val="24"/>
          <w:szCs w:val="24"/>
        </w:rPr>
        <w:t>”</w:t>
      </w:r>
      <w:r w:rsidR="008D1EF1">
        <w:rPr>
          <w:sz w:val="24"/>
          <w:szCs w:val="24"/>
        </w:rPr>
        <w:t xml:space="preserve">  Both of these groups were hosted </w:t>
      </w:r>
      <w:r w:rsidR="00F4656C">
        <w:rPr>
          <w:sz w:val="24"/>
          <w:szCs w:val="24"/>
        </w:rPr>
        <w:t xml:space="preserve">here </w:t>
      </w:r>
      <w:r w:rsidR="008D1EF1">
        <w:rPr>
          <w:sz w:val="24"/>
          <w:szCs w:val="24"/>
        </w:rPr>
        <w:t>this fall and winter.</w:t>
      </w:r>
      <w:r w:rsidR="00F4656C">
        <w:rPr>
          <w:sz w:val="24"/>
          <w:szCs w:val="24"/>
        </w:rPr>
        <w:t xml:space="preserve">   Having 12 step meetings, Passionist programs geared toward a component of our Charism such as grief support are additional ways we are in compliance with this policy.</w:t>
      </w:r>
    </w:p>
    <w:p w14:paraId="1AEAE2A5" w14:textId="77777777" w:rsidR="001F395C" w:rsidRPr="00303F6C" w:rsidRDefault="001F395C" w:rsidP="00105BF5">
      <w:pPr>
        <w:rPr>
          <w:sz w:val="24"/>
          <w:szCs w:val="24"/>
          <w:u w:val="single"/>
        </w:rPr>
      </w:pPr>
    </w:p>
    <w:p w14:paraId="4F03193E" w14:textId="77777777" w:rsidR="0055469A" w:rsidRDefault="0055469A" w:rsidP="0055469A">
      <w:pPr>
        <w:ind w:left="360"/>
      </w:pPr>
    </w:p>
    <w:p w14:paraId="0BFC6644" w14:textId="77777777" w:rsidR="0055469A" w:rsidRDefault="0055469A" w:rsidP="0055469A">
      <w:pPr>
        <w:ind w:left="360"/>
      </w:pPr>
    </w:p>
    <w:p w14:paraId="6CEBEAAF" w14:textId="77777777" w:rsidR="0055469A" w:rsidRDefault="0055469A" w:rsidP="0055469A">
      <w:pPr>
        <w:ind w:left="360"/>
      </w:pPr>
    </w:p>
    <w:p w14:paraId="44EC2C7A" w14:textId="77777777" w:rsidR="0055469A" w:rsidRDefault="0055469A" w:rsidP="0055469A">
      <w:pPr>
        <w:pStyle w:val="ListParagraph"/>
      </w:pPr>
    </w:p>
    <w:p w14:paraId="33730CB4" w14:textId="77777777" w:rsidR="0055469A" w:rsidRDefault="0055469A" w:rsidP="0055469A">
      <w:pPr>
        <w:pStyle w:val="ListParagraph"/>
      </w:pPr>
    </w:p>
    <w:p w14:paraId="404A8B0B" w14:textId="70074E56" w:rsidR="00105BF5" w:rsidRPr="00105BF5" w:rsidRDefault="00105BF5" w:rsidP="00105BF5">
      <w:pPr>
        <w:pStyle w:val="ListParagraph"/>
        <w:numPr>
          <w:ilvl w:val="0"/>
          <w:numId w:val="6"/>
        </w:numPr>
      </w:pPr>
      <w:r w:rsidRPr="00105BF5">
        <w:lastRenderedPageBreak/>
        <w:t>Compassion and acceptance are shown to all who enter our doors, thereby enabling them to share healing and peace with others.</w:t>
      </w:r>
    </w:p>
    <w:p w14:paraId="0FB24C14" w14:textId="28DFA2B4" w:rsidR="0055469A" w:rsidRDefault="00F35EAC" w:rsidP="00C47DE4">
      <w:pPr>
        <w:ind w:left="720"/>
        <w:rPr>
          <w:sz w:val="24"/>
          <w:szCs w:val="24"/>
        </w:rPr>
      </w:pPr>
      <w:r w:rsidRPr="00F20498">
        <w:rPr>
          <w:sz w:val="24"/>
          <w:szCs w:val="24"/>
          <w:u w:val="single"/>
        </w:rPr>
        <w:t>Reasonable interpretation</w:t>
      </w:r>
      <w:r w:rsidRPr="00F20498">
        <w:rPr>
          <w:sz w:val="24"/>
          <w:szCs w:val="24"/>
        </w:rPr>
        <w:t>:</w:t>
      </w:r>
      <w:r w:rsidR="00F20498" w:rsidRPr="00F20498">
        <w:rPr>
          <w:sz w:val="24"/>
          <w:szCs w:val="24"/>
        </w:rPr>
        <w:t xml:space="preserve">  </w:t>
      </w:r>
      <w:r w:rsidR="001F395C">
        <w:rPr>
          <w:sz w:val="24"/>
          <w:szCs w:val="24"/>
        </w:rPr>
        <w:t>Uphold our guiding values</w:t>
      </w:r>
      <w:r w:rsidR="00380441">
        <w:rPr>
          <w:sz w:val="24"/>
          <w:szCs w:val="24"/>
        </w:rPr>
        <w:t xml:space="preserve"> daily</w:t>
      </w:r>
      <w:r w:rsidR="001F395C">
        <w:rPr>
          <w:sz w:val="24"/>
          <w:szCs w:val="24"/>
        </w:rPr>
        <w:t xml:space="preserve"> “Hospitality, Compassion, Service to All.”  We do not discriminate when welcoming our guests whether for a hosted event or one of our Passionist weekend retreats</w:t>
      </w:r>
      <w:r w:rsidR="0055469A">
        <w:rPr>
          <w:sz w:val="24"/>
          <w:szCs w:val="24"/>
        </w:rPr>
        <w:t xml:space="preserve"> or programs</w:t>
      </w:r>
      <w:r w:rsidR="001F395C">
        <w:rPr>
          <w:sz w:val="24"/>
          <w:szCs w:val="24"/>
        </w:rPr>
        <w:t xml:space="preserve">.  </w:t>
      </w:r>
      <w:r w:rsidR="0055469A">
        <w:rPr>
          <w:sz w:val="24"/>
          <w:szCs w:val="24"/>
        </w:rPr>
        <w:t xml:space="preserve">Compliance would </w:t>
      </w:r>
      <w:r w:rsidR="000A4E88">
        <w:rPr>
          <w:sz w:val="24"/>
          <w:szCs w:val="24"/>
        </w:rPr>
        <w:t>mean not turning away people without a viable basis.</w:t>
      </w:r>
    </w:p>
    <w:p w14:paraId="67237FCC" w14:textId="59F617BD" w:rsidR="00F35EAC" w:rsidRDefault="0055469A" w:rsidP="00C47DE4">
      <w:pPr>
        <w:ind w:left="720" w:firstLine="720"/>
        <w:rPr>
          <w:sz w:val="24"/>
          <w:szCs w:val="24"/>
        </w:rPr>
      </w:pPr>
      <w:r>
        <w:rPr>
          <w:sz w:val="24"/>
          <w:szCs w:val="24"/>
        </w:rPr>
        <w:t xml:space="preserve">Evidence of compliance - </w:t>
      </w:r>
      <w:r w:rsidR="001F395C">
        <w:rPr>
          <w:sz w:val="24"/>
          <w:szCs w:val="24"/>
        </w:rPr>
        <w:t xml:space="preserve">Many of our survey respondents from the weekends comment on leaving here refreshed and renewed.  They “feel ready to be signs of hope to their families and their work”.  </w:t>
      </w:r>
      <w:r w:rsidR="000A4E88">
        <w:rPr>
          <w:sz w:val="24"/>
          <w:szCs w:val="24"/>
        </w:rPr>
        <w:t xml:space="preserve">Recently on the 12 step weekend we heard frequent comments about loving this place because of the compassion and healing.  Our women’s 12 step group repeatedly tell us they feel welcome and safe here.  </w:t>
      </w:r>
      <w:r w:rsidR="001F395C">
        <w:rPr>
          <w:sz w:val="24"/>
          <w:szCs w:val="24"/>
        </w:rPr>
        <w:t>We try and maintain a balance of business with the</w:t>
      </w:r>
      <w:r w:rsidR="000A4E88">
        <w:rPr>
          <w:sz w:val="24"/>
          <w:szCs w:val="24"/>
        </w:rPr>
        <w:t xml:space="preserve"> retreat</w:t>
      </w:r>
      <w:r w:rsidR="001F395C">
        <w:rPr>
          <w:sz w:val="24"/>
          <w:szCs w:val="24"/>
        </w:rPr>
        <w:t xml:space="preserve"> center being well utilized vs chaotic </w:t>
      </w:r>
      <w:r w:rsidR="000A4E88">
        <w:rPr>
          <w:sz w:val="24"/>
          <w:szCs w:val="24"/>
        </w:rPr>
        <w:t>and not peaceful.</w:t>
      </w:r>
      <w:r w:rsidR="001F395C">
        <w:rPr>
          <w:sz w:val="24"/>
          <w:szCs w:val="24"/>
        </w:rPr>
        <w:t xml:space="preserve">  </w:t>
      </w:r>
    </w:p>
    <w:p w14:paraId="1A29CBC1" w14:textId="77777777" w:rsidR="00380441" w:rsidRDefault="00380441" w:rsidP="00F20498">
      <w:pPr>
        <w:ind w:firstLine="720"/>
        <w:rPr>
          <w:sz w:val="24"/>
          <w:szCs w:val="24"/>
        </w:rPr>
      </w:pPr>
    </w:p>
    <w:p w14:paraId="762887F3" w14:textId="77777777" w:rsidR="00F35EAC" w:rsidRPr="00F20498" w:rsidRDefault="00F35EAC" w:rsidP="00F20498">
      <w:pPr>
        <w:ind w:left="2160"/>
        <w:rPr>
          <w:sz w:val="24"/>
          <w:szCs w:val="24"/>
        </w:rPr>
      </w:pPr>
    </w:p>
    <w:p w14:paraId="37F3A5FA" w14:textId="301A46C8"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w:t>
      </w:r>
      <w:r w:rsidR="001F395C">
        <w:rPr>
          <w:rFonts w:ascii="Times New Roman" w:hAnsi="Times New Roman" w:cs="Times New Roman"/>
          <w:b/>
          <w:sz w:val="24"/>
          <w:szCs w:val="24"/>
        </w:rPr>
        <w:t>4</w:t>
      </w:r>
      <w:r w:rsidRPr="0017298B">
        <w:rPr>
          <w:rFonts w:ascii="Times New Roman" w:hAnsi="Times New Roman" w:cs="Times New Roman"/>
          <w:b/>
          <w:sz w:val="24"/>
          <w:szCs w:val="24"/>
        </w:rPr>
        <w:t>,</w:t>
      </w:r>
      <w:r w:rsidR="0067507F">
        <w:rPr>
          <w:rFonts w:ascii="Times New Roman" w:hAnsi="Times New Roman" w:cs="Times New Roman"/>
          <w:b/>
          <w:sz w:val="24"/>
          <w:szCs w:val="24"/>
        </w:rPr>
        <w:t xml:space="preserve"> </w:t>
      </w:r>
      <w:r w:rsidR="001F395C">
        <w:rPr>
          <w:rFonts w:ascii="Times New Roman" w:hAnsi="Times New Roman" w:cs="Times New Roman"/>
          <w:b/>
          <w:sz w:val="24"/>
          <w:szCs w:val="24"/>
        </w:rPr>
        <w:t>5</w:t>
      </w:r>
      <w:r w:rsidRPr="0017298B">
        <w:rPr>
          <w:rFonts w:ascii="Times New Roman" w:hAnsi="Times New Roman" w:cs="Times New Roman"/>
          <w:b/>
          <w:sz w:val="24"/>
          <w:szCs w:val="24"/>
        </w:rPr>
        <w:t>,</w:t>
      </w:r>
      <w:r w:rsidR="001F395C">
        <w:rPr>
          <w:rFonts w:ascii="Times New Roman" w:hAnsi="Times New Roman" w:cs="Times New Roman"/>
          <w:b/>
          <w:sz w:val="24"/>
          <w:szCs w:val="24"/>
        </w:rPr>
        <w:t xml:space="preserve"> 6,</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8,</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11</w:t>
      </w:r>
    </w:p>
    <w:p w14:paraId="3D9E31C5" w14:textId="77777777" w:rsidR="004A4612" w:rsidRDefault="004A4612" w:rsidP="00621D57">
      <w:pPr>
        <w:pStyle w:val="NoSpacing"/>
        <w:rPr>
          <w:rFonts w:ascii="Times New Roman" w:hAnsi="Times New Roman" w:cs="Times New Roman"/>
          <w:b/>
          <w:sz w:val="24"/>
          <w:szCs w:val="24"/>
        </w:rPr>
      </w:pPr>
    </w:p>
    <w:p w14:paraId="62280F95" w14:textId="77777777" w:rsidR="004A4612" w:rsidRDefault="004A4612" w:rsidP="004A4612">
      <w:pPr>
        <w:rPr>
          <w:sz w:val="24"/>
          <w:szCs w:val="24"/>
        </w:rPr>
      </w:pPr>
      <w:r>
        <w:rPr>
          <w:sz w:val="24"/>
          <w:szCs w:val="24"/>
        </w:rPr>
        <w:t>EL 4 - PERSONNEL POLICIES</w:t>
      </w:r>
    </w:p>
    <w:p w14:paraId="35EAC529" w14:textId="77777777" w:rsidR="004A4612" w:rsidRDefault="004A4612" w:rsidP="004A4612">
      <w:pPr>
        <w:rPr>
          <w:sz w:val="24"/>
          <w:szCs w:val="24"/>
        </w:rPr>
      </w:pPr>
    </w:p>
    <w:p w14:paraId="0A9A7D4E" w14:textId="77777777" w:rsidR="004A4612" w:rsidRDefault="004A4612" w:rsidP="004A4612">
      <w:pPr>
        <w:rPr>
          <w:sz w:val="24"/>
          <w:szCs w:val="24"/>
        </w:rPr>
      </w:pPr>
      <w:r>
        <w:rPr>
          <w:sz w:val="24"/>
          <w:szCs w:val="24"/>
        </w:rPr>
        <w:t>The Director of Mission and Ministry may not operate the retreat center without written personnel policies contained in a handbook which provide an environment within the retreat center community that is free from illegal labor practices. With respect to the treatment of paid and volunteer staff, the Director of Mission and Ministry will not cause or allow conditions which are unfair, undignified, disorganized, or unclear.</w:t>
      </w:r>
    </w:p>
    <w:p w14:paraId="63C5D0C8" w14:textId="77777777" w:rsidR="004A4612" w:rsidRDefault="004A4612" w:rsidP="004A4612">
      <w:pPr>
        <w:ind w:left="162" w:right="828"/>
        <w:rPr>
          <w:sz w:val="24"/>
          <w:szCs w:val="24"/>
        </w:rPr>
      </w:pPr>
      <w:r>
        <w:rPr>
          <w:sz w:val="24"/>
          <w:szCs w:val="24"/>
        </w:rPr>
        <w:t>In addition, the Executive shall not fail to:</w:t>
      </w:r>
    </w:p>
    <w:p w14:paraId="36E77262" w14:textId="77777777" w:rsidR="004A4612" w:rsidRDefault="004A4612" w:rsidP="004A4612">
      <w:pPr>
        <w:pStyle w:val="ListParagraph"/>
        <w:numPr>
          <w:ilvl w:val="0"/>
          <w:numId w:val="8"/>
        </w:numPr>
        <w:rPr>
          <w:spacing w:val="-7"/>
        </w:rPr>
      </w:pPr>
      <w:r>
        <w:rPr>
          <w:spacing w:val="-7"/>
        </w:rPr>
        <w:t>Develop and implement a specific written policy and procedure that (1) provides a process for making complaints of illegal labor practices, (2) ensures that complainants will be free from retaliation, (3) ensures a prompt and reasonable investigation of all complaints of harassment, and (4) provides an effective correction of any incidents of harassment;</w:t>
      </w:r>
    </w:p>
    <w:p w14:paraId="681BD864" w14:textId="77777777" w:rsidR="004A4612" w:rsidRDefault="004A4612" w:rsidP="004A4612">
      <w:pPr>
        <w:pStyle w:val="ListParagraph"/>
        <w:numPr>
          <w:ilvl w:val="0"/>
          <w:numId w:val="8"/>
        </w:numPr>
        <w:rPr>
          <w:spacing w:val="-7"/>
        </w:rPr>
      </w:pPr>
      <w:r>
        <w:rPr>
          <w:spacing w:val="-7"/>
        </w:rPr>
        <w:t>Inform and educate all staff of all personnel policies;</w:t>
      </w:r>
    </w:p>
    <w:p w14:paraId="0F49566A" w14:textId="77777777" w:rsidR="004A4612" w:rsidRDefault="004A4612" w:rsidP="004A4612">
      <w:pPr>
        <w:pStyle w:val="ListParagraph"/>
        <w:numPr>
          <w:ilvl w:val="0"/>
          <w:numId w:val="8"/>
        </w:numPr>
        <w:rPr>
          <w:spacing w:val="-7"/>
        </w:rPr>
      </w:pPr>
      <w:r>
        <w:rPr>
          <w:spacing w:val="-7"/>
        </w:rPr>
        <w:t>Provide harassment and safe environment training for all employees of the Retreat Center as required by law; as well as ensure attendance at the “Protecting God’s Children” workshop.</w:t>
      </w:r>
    </w:p>
    <w:p w14:paraId="0B84CB12" w14:textId="77777777" w:rsidR="004A4612" w:rsidRDefault="004A4612" w:rsidP="004A4612">
      <w:pPr>
        <w:pStyle w:val="ListParagraph"/>
        <w:numPr>
          <w:ilvl w:val="0"/>
          <w:numId w:val="8"/>
        </w:numPr>
        <w:rPr>
          <w:spacing w:val="-7"/>
        </w:rPr>
      </w:pPr>
      <w:r>
        <w:rPr>
          <w:spacing w:val="-7"/>
        </w:rPr>
        <w:t>Have all personnel and policy handbooks reviewed by outside counsel at least every two years or as revisions necessitate.</w:t>
      </w:r>
    </w:p>
    <w:p w14:paraId="367A7273" w14:textId="7D45FD22" w:rsidR="009664A1" w:rsidRDefault="009664A1" w:rsidP="009664A1">
      <w:pPr>
        <w:ind w:firstLine="579"/>
        <w:rPr>
          <w:spacing w:val="-7"/>
          <w:sz w:val="24"/>
          <w:szCs w:val="24"/>
        </w:rPr>
      </w:pPr>
      <w:r w:rsidRPr="009664A1">
        <w:rPr>
          <w:spacing w:val="-7"/>
          <w:sz w:val="24"/>
          <w:szCs w:val="24"/>
          <w:u w:val="single"/>
        </w:rPr>
        <w:t>Reasonable Interpretation</w:t>
      </w:r>
      <w:r>
        <w:rPr>
          <w:spacing w:val="-7"/>
          <w:sz w:val="24"/>
          <w:szCs w:val="24"/>
          <w:u w:val="single"/>
        </w:rPr>
        <w:t>:</w:t>
      </w:r>
      <w:r w:rsidR="009179FA">
        <w:rPr>
          <w:spacing w:val="-7"/>
          <w:sz w:val="24"/>
          <w:szCs w:val="24"/>
        </w:rPr>
        <w:t xml:space="preserve"> Keep the employee handbook up to date, ensure it contains critical policy statements and be sure the employees are aware of any updates or changes. </w:t>
      </w:r>
      <w:r w:rsidR="00D63C76">
        <w:rPr>
          <w:spacing w:val="-7"/>
          <w:sz w:val="24"/>
          <w:szCs w:val="24"/>
        </w:rPr>
        <w:t>Abide by a-d above.</w:t>
      </w:r>
    </w:p>
    <w:p w14:paraId="4E23DEDA" w14:textId="4AFF9CBF" w:rsidR="009179FA" w:rsidRDefault="009179FA" w:rsidP="009664A1">
      <w:pPr>
        <w:ind w:firstLine="579"/>
        <w:rPr>
          <w:spacing w:val="-7"/>
          <w:sz w:val="24"/>
          <w:szCs w:val="24"/>
        </w:rPr>
      </w:pPr>
      <w:r>
        <w:rPr>
          <w:spacing w:val="-7"/>
          <w:sz w:val="24"/>
          <w:szCs w:val="24"/>
        </w:rPr>
        <w:t>Compliance would include having a receipt of acceptance from each employee that they have a copy of the handbook.  Also having the certificate of completion for the Protecting God’s Children workshop in their files and holding at least annual training on harassment and other topics relevant to keeping our team informed and aware of what constitutes unwanted behavior.  Ensuring we have a positive and supportive work environment.</w:t>
      </w:r>
    </w:p>
    <w:p w14:paraId="4B2D22E7" w14:textId="42E1181F" w:rsidR="009179FA" w:rsidRPr="009664A1" w:rsidRDefault="009179FA" w:rsidP="009664A1">
      <w:pPr>
        <w:ind w:firstLine="579"/>
        <w:rPr>
          <w:spacing w:val="-7"/>
          <w:sz w:val="24"/>
          <w:szCs w:val="24"/>
        </w:rPr>
      </w:pPr>
      <w:r>
        <w:rPr>
          <w:spacing w:val="-7"/>
          <w:sz w:val="24"/>
          <w:szCs w:val="24"/>
        </w:rPr>
        <w:tab/>
        <w:t xml:space="preserve">We have an anti-harassment policy in our handbook which includes the </w:t>
      </w:r>
      <w:r w:rsidR="00D63C76">
        <w:rPr>
          <w:spacing w:val="-7"/>
          <w:sz w:val="24"/>
          <w:szCs w:val="24"/>
        </w:rPr>
        <w:t>expectation for reporting any incident.  Our handbook was updated and we held a meeting in April</w:t>
      </w:r>
      <w:r w:rsidR="00E97AEA">
        <w:rPr>
          <w:spacing w:val="-7"/>
          <w:sz w:val="24"/>
          <w:szCs w:val="24"/>
        </w:rPr>
        <w:t xml:space="preserve"> 2018</w:t>
      </w:r>
      <w:r w:rsidR="00D63C76">
        <w:rPr>
          <w:spacing w:val="-7"/>
          <w:sz w:val="24"/>
          <w:szCs w:val="24"/>
        </w:rPr>
        <w:t xml:space="preserve"> to review all the changes.  The new manual went into effect in July of 2018.  The changes were reviewed by our outside counsel prior to the training/review with the employees.  We also had a review in June to clarify any areas of concern.  We have the certificate from all employees of completing the Protecting God’s Children, they must complete the program within 90 days of employment.  We have a sexual </w:t>
      </w:r>
      <w:r w:rsidR="00D63C76">
        <w:rPr>
          <w:spacing w:val="-7"/>
          <w:sz w:val="24"/>
          <w:szCs w:val="24"/>
        </w:rPr>
        <w:lastRenderedPageBreak/>
        <w:t>harassment and bullying webinar scheduled for management on March 21 through the Christian Brother’s.  There is another one hour webinar for employees we will be holding two sessions to be sure they have time to view the training/awareness video.  This will be occurring annually or as new team members are hired.</w:t>
      </w:r>
      <w:r w:rsidR="008C1E84">
        <w:rPr>
          <w:spacing w:val="-7"/>
          <w:sz w:val="24"/>
          <w:szCs w:val="24"/>
        </w:rPr>
        <w:softHyphen/>
      </w:r>
      <w:r w:rsidR="008C1E84">
        <w:rPr>
          <w:spacing w:val="-7"/>
          <w:sz w:val="24"/>
          <w:szCs w:val="24"/>
        </w:rPr>
        <w:softHyphen/>
      </w:r>
    </w:p>
    <w:p w14:paraId="7DBA8AB6" w14:textId="14C1B2BD" w:rsidR="00115662" w:rsidRDefault="00115662" w:rsidP="00115662">
      <w:pPr>
        <w:rPr>
          <w:sz w:val="24"/>
          <w:szCs w:val="24"/>
        </w:rPr>
      </w:pPr>
      <w:r>
        <w:rPr>
          <w:sz w:val="24"/>
          <w:szCs w:val="24"/>
        </w:rPr>
        <w:t xml:space="preserve">We are presently </w:t>
      </w:r>
      <w:r w:rsidR="009A157F">
        <w:rPr>
          <w:sz w:val="24"/>
          <w:szCs w:val="24"/>
        </w:rPr>
        <w:t xml:space="preserve">working to be </w:t>
      </w:r>
      <w:r>
        <w:rPr>
          <w:sz w:val="24"/>
          <w:szCs w:val="24"/>
        </w:rPr>
        <w:t xml:space="preserve">in </w:t>
      </w:r>
      <w:r w:rsidR="009A157F">
        <w:rPr>
          <w:sz w:val="24"/>
          <w:szCs w:val="24"/>
        </w:rPr>
        <w:t xml:space="preserve">full </w:t>
      </w:r>
      <w:r>
        <w:rPr>
          <w:sz w:val="24"/>
          <w:szCs w:val="24"/>
        </w:rPr>
        <w:t>compliance with this policy.</w:t>
      </w:r>
    </w:p>
    <w:p w14:paraId="006F2B9D" w14:textId="77777777" w:rsidR="004A4612" w:rsidRDefault="004A4612" w:rsidP="004A4612">
      <w:pPr>
        <w:rPr>
          <w:sz w:val="24"/>
          <w:szCs w:val="24"/>
        </w:rPr>
      </w:pPr>
    </w:p>
    <w:p w14:paraId="43E8D0BF" w14:textId="77777777" w:rsidR="004A4612" w:rsidRDefault="004A4612" w:rsidP="004A4612">
      <w:pPr>
        <w:rPr>
          <w:sz w:val="24"/>
          <w:szCs w:val="24"/>
        </w:rPr>
      </w:pPr>
      <w:r>
        <w:rPr>
          <w:sz w:val="24"/>
          <w:szCs w:val="24"/>
        </w:rPr>
        <w:t>EL 5 - HIRING AND TERMINATION OF STAFF</w:t>
      </w:r>
    </w:p>
    <w:p w14:paraId="559CF765" w14:textId="77777777" w:rsidR="004A4612" w:rsidRDefault="004A4612" w:rsidP="004A4612">
      <w:pPr>
        <w:rPr>
          <w:sz w:val="24"/>
          <w:szCs w:val="24"/>
        </w:rPr>
      </w:pPr>
    </w:p>
    <w:p w14:paraId="01CBB1FD" w14:textId="77777777" w:rsidR="004A4612" w:rsidRDefault="004A4612" w:rsidP="004A4612">
      <w:pPr>
        <w:rPr>
          <w:sz w:val="24"/>
          <w:szCs w:val="24"/>
        </w:rPr>
      </w:pPr>
      <w:r>
        <w:rPr>
          <w:sz w:val="24"/>
          <w:szCs w:val="24"/>
        </w:rPr>
        <w:t>With respect to the hiring and termination of staff, the Director of Mission and Ministry shall not cause or allow conditions, actions, procedures, policies, or decisions which discriminate against any employee or applicant for employment based on race, color, national origin, sex, age, or disability, or which compromise the Catholic and Passionist character of the retreat center.</w:t>
      </w:r>
    </w:p>
    <w:p w14:paraId="7E77F7A5" w14:textId="77777777" w:rsidR="004A4612" w:rsidRDefault="004A4612" w:rsidP="004A4612">
      <w:pPr>
        <w:ind w:left="162" w:right="828"/>
        <w:rPr>
          <w:sz w:val="24"/>
          <w:szCs w:val="24"/>
        </w:rPr>
      </w:pPr>
      <w:r>
        <w:rPr>
          <w:sz w:val="24"/>
          <w:szCs w:val="24"/>
        </w:rPr>
        <w:t>Accordingly, the Executive shall not fail to:</w:t>
      </w:r>
    </w:p>
    <w:p w14:paraId="5B6472BF" w14:textId="77777777" w:rsidR="004A4612" w:rsidRDefault="004A4612" w:rsidP="004A4612">
      <w:pPr>
        <w:pStyle w:val="ListParagraph"/>
        <w:numPr>
          <w:ilvl w:val="0"/>
          <w:numId w:val="9"/>
        </w:numPr>
        <w:rPr>
          <w:spacing w:val="-7"/>
        </w:rPr>
      </w:pPr>
      <w:r>
        <w:rPr>
          <w:spacing w:val="-7"/>
        </w:rPr>
        <w:t>Ensure that all employment is “at-will”;</w:t>
      </w:r>
    </w:p>
    <w:p w14:paraId="3792F941" w14:textId="77777777" w:rsidR="004A4612" w:rsidRDefault="004A4612" w:rsidP="004A4612">
      <w:pPr>
        <w:pStyle w:val="ListParagraph"/>
        <w:numPr>
          <w:ilvl w:val="0"/>
          <w:numId w:val="9"/>
        </w:numPr>
        <w:rPr>
          <w:spacing w:val="-7"/>
        </w:rPr>
      </w:pPr>
      <w:r>
        <w:rPr>
          <w:spacing w:val="-7"/>
        </w:rPr>
        <w:t>Invite all personnel to support the formation of the Christian faith community in the Retreat Center; and</w:t>
      </w:r>
    </w:p>
    <w:p w14:paraId="2F66271F" w14:textId="79357CC1" w:rsidR="00952CDF" w:rsidRPr="00952CDF" w:rsidRDefault="00952CDF" w:rsidP="00952CDF">
      <w:pPr>
        <w:pStyle w:val="ListParagraph"/>
        <w:numPr>
          <w:ilvl w:val="0"/>
          <w:numId w:val="16"/>
        </w:numPr>
        <w:rPr>
          <w:spacing w:val="-7"/>
        </w:rPr>
      </w:pPr>
      <w:r w:rsidRPr="00952CDF">
        <w:rPr>
          <w:spacing w:val="-7"/>
        </w:rPr>
        <w:t>Proposed wording change to</w:t>
      </w:r>
      <w:r>
        <w:rPr>
          <w:spacing w:val="-7"/>
        </w:rPr>
        <w:t>:</w:t>
      </w:r>
      <w:r w:rsidRPr="00952CDF">
        <w:rPr>
          <w:spacing w:val="-7"/>
        </w:rPr>
        <w:t xml:space="preserve"> </w:t>
      </w:r>
      <w:r w:rsidRPr="00952CDF">
        <w:rPr>
          <w:i/>
          <w:spacing w:val="-7"/>
        </w:rPr>
        <w:t xml:space="preserve">Invite all personnel to support the formation of </w:t>
      </w:r>
      <w:r w:rsidRPr="00952CDF">
        <w:rPr>
          <w:i/>
          <w:spacing w:val="-7"/>
          <w:highlight w:val="yellow"/>
        </w:rPr>
        <w:t>a</w:t>
      </w:r>
      <w:r w:rsidRPr="00952CDF">
        <w:rPr>
          <w:i/>
          <w:spacing w:val="-7"/>
        </w:rPr>
        <w:t xml:space="preserve"> Christian faith community </w:t>
      </w:r>
      <w:r w:rsidRPr="00952CDF">
        <w:rPr>
          <w:i/>
          <w:spacing w:val="-7"/>
          <w:highlight w:val="yellow"/>
        </w:rPr>
        <w:t>at</w:t>
      </w:r>
      <w:r w:rsidRPr="00952CDF">
        <w:rPr>
          <w:i/>
          <w:spacing w:val="-7"/>
        </w:rPr>
        <w:t xml:space="preserve"> the Retreat Center</w:t>
      </w:r>
    </w:p>
    <w:p w14:paraId="1C7113B9" w14:textId="77777777" w:rsidR="004A4612" w:rsidRDefault="004A4612" w:rsidP="004A4612">
      <w:pPr>
        <w:pStyle w:val="ListParagraph"/>
        <w:numPr>
          <w:ilvl w:val="0"/>
          <w:numId w:val="9"/>
        </w:numPr>
        <w:rPr>
          <w:spacing w:val="-7"/>
        </w:rPr>
      </w:pPr>
      <w:r w:rsidRPr="00952CDF">
        <w:rPr>
          <w:spacing w:val="-7"/>
        </w:rPr>
        <w:t>Treat all employees and staff as ministers</w:t>
      </w:r>
      <w:r>
        <w:rPr>
          <w:spacing w:val="-7"/>
        </w:rPr>
        <w:t xml:space="preserve"> with varying degrees of responsibility to represent and carry out the Catholic and Passionist mission of the Retreat Center</w:t>
      </w:r>
    </w:p>
    <w:p w14:paraId="2BE4C9C5" w14:textId="529C4F4D" w:rsidR="00952CDF" w:rsidRPr="00952CDF" w:rsidRDefault="00952CDF" w:rsidP="00952CDF">
      <w:pPr>
        <w:pStyle w:val="ListParagraph"/>
        <w:numPr>
          <w:ilvl w:val="0"/>
          <w:numId w:val="16"/>
        </w:numPr>
        <w:rPr>
          <w:i/>
          <w:spacing w:val="-7"/>
        </w:rPr>
      </w:pPr>
      <w:r w:rsidRPr="00952CDF">
        <w:rPr>
          <w:spacing w:val="-7"/>
        </w:rPr>
        <w:t xml:space="preserve">Proposed wording change to: </w:t>
      </w:r>
      <w:r w:rsidRPr="00952CDF">
        <w:rPr>
          <w:i/>
          <w:spacing w:val="-7"/>
          <w:highlight w:val="yellow"/>
        </w:rPr>
        <w:t>Respect the fact that all employees have</w:t>
      </w:r>
      <w:r w:rsidRPr="00952CDF">
        <w:rPr>
          <w:spacing w:val="-7"/>
        </w:rPr>
        <w:t xml:space="preserve"> </w:t>
      </w:r>
      <w:r w:rsidRPr="00952CDF">
        <w:rPr>
          <w:i/>
          <w:spacing w:val="-7"/>
        </w:rPr>
        <w:t xml:space="preserve">varying degrees of responsibility to represent and carry out the Catholic and Passionist mission of the Retreat Center </w:t>
      </w:r>
    </w:p>
    <w:p w14:paraId="6A7F35D7" w14:textId="49CEDFAA" w:rsidR="00BA6AE0" w:rsidRDefault="00BA6AE0" w:rsidP="00BA6AE0">
      <w:pPr>
        <w:ind w:left="579"/>
        <w:rPr>
          <w:spacing w:val="-7"/>
          <w:sz w:val="24"/>
          <w:szCs w:val="24"/>
        </w:rPr>
      </w:pPr>
      <w:r w:rsidRPr="00BA6AE0">
        <w:rPr>
          <w:spacing w:val="-7"/>
          <w:sz w:val="24"/>
          <w:szCs w:val="24"/>
          <w:u w:val="single"/>
        </w:rPr>
        <w:t>Reasonable Interpretation</w:t>
      </w:r>
      <w:r>
        <w:rPr>
          <w:spacing w:val="-7"/>
          <w:sz w:val="24"/>
          <w:szCs w:val="24"/>
          <w:u w:val="single"/>
        </w:rPr>
        <w:t>:</w:t>
      </w:r>
      <w:r w:rsidR="004543E8">
        <w:rPr>
          <w:spacing w:val="-7"/>
          <w:sz w:val="24"/>
          <w:szCs w:val="24"/>
        </w:rPr>
        <w:t xml:space="preserve">  H</w:t>
      </w:r>
      <w:r>
        <w:rPr>
          <w:spacing w:val="-7"/>
          <w:sz w:val="24"/>
          <w:szCs w:val="24"/>
        </w:rPr>
        <w:t>ave a policy clearly stating we are an “at-will” employer</w:t>
      </w:r>
      <w:r w:rsidR="00132247">
        <w:rPr>
          <w:spacing w:val="-7"/>
          <w:sz w:val="24"/>
          <w:szCs w:val="24"/>
        </w:rPr>
        <w:t xml:space="preserve">, managers are versed in hiring and disciplinary steps.  Invite employees to participate in all team meetings and appropriate prayer services. </w:t>
      </w:r>
      <w:r w:rsidR="003C53E6">
        <w:rPr>
          <w:spacing w:val="-7"/>
          <w:sz w:val="24"/>
          <w:szCs w:val="24"/>
        </w:rPr>
        <w:t>Everyone is asked to embody our guiding values regardless of</w:t>
      </w:r>
      <w:r w:rsidR="004543E8">
        <w:rPr>
          <w:spacing w:val="-7"/>
          <w:sz w:val="24"/>
          <w:szCs w:val="24"/>
        </w:rPr>
        <w:t xml:space="preserve"> position in the retreat center through our daily interactions and awareness.  We encourage each other to live and work in a Christian environment.</w:t>
      </w:r>
    </w:p>
    <w:p w14:paraId="5C781B77" w14:textId="646C1E97" w:rsidR="003C53E6" w:rsidRDefault="003C53E6" w:rsidP="00BA6AE0">
      <w:pPr>
        <w:ind w:left="579"/>
        <w:rPr>
          <w:spacing w:val="-7"/>
          <w:sz w:val="24"/>
          <w:szCs w:val="24"/>
        </w:rPr>
      </w:pPr>
      <w:r w:rsidRPr="003C53E6">
        <w:rPr>
          <w:spacing w:val="-7"/>
          <w:sz w:val="24"/>
          <w:szCs w:val="24"/>
        </w:rPr>
        <w:t>Compliance</w:t>
      </w:r>
      <w:r>
        <w:rPr>
          <w:spacing w:val="-7"/>
          <w:sz w:val="24"/>
          <w:szCs w:val="24"/>
        </w:rPr>
        <w:t xml:space="preserve"> would entail no discriminatory practices or actions and stopping any behavior going against a positive and supportive work environment.</w:t>
      </w:r>
    </w:p>
    <w:p w14:paraId="059FF44F" w14:textId="2067551A" w:rsidR="003C53E6" w:rsidRPr="003C53E6" w:rsidRDefault="003C53E6" w:rsidP="00BA6AE0">
      <w:pPr>
        <w:ind w:left="579"/>
        <w:rPr>
          <w:spacing w:val="-7"/>
          <w:sz w:val="24"/>
          <w:szCs w:val="24"/>
        </w:rPr>
      </w:pPr>
      <w:r>
        <w:rPr>
          <w:spacing w:val="-7"/>
          <w:sz w:val="24"/>
          <w:szCs w:val="24"/>
        </w:rPr>
        <w:t>To this end, we have periodic team meetings where we pray and learn more about our charism.  All team members are invited to attend Mass on feast days and special occasions whether or not they are Catholic.</w:t>
      </w:r>
      <w:r w:rsidR="004543E8">
        <w:rPr>
          <w:spacing w:val="-7"/>
          <w:sz w:val="24"/>
          <w:szCs w:val="24"/>
        </w:rPr>
        <w:t xml:space="preserve">  Our at-will policy is clearly stated in our employee manual.</w:t>
      </w:r>
    </w:p>
    <w:p w14:paraId="715FA7F0" w14:textId="61220A52" w:rsidR="00115662" w:rsidRDefault="00657A3A" w:rsidP="00115662">
      <w:pPr>
        <w:rPr>
          <w:sz w:val="24"/>
          <w:szCs w:val="24"/>
        </w:rPr>
      </w:pPr>
      <w:r>
        <w:rPr>
          <w:sz w:val="24"/>
          <w:szCs w:val="24"/>
        </w:rPr>
        <w:t xml:space="preserve">        </w:t>
      </w:r>
      <w:r w:rsidR="00115662">
        <w:rPr>
          <w:sz w:val="24"/>
          <w:szCs w:val="24"/>
        </w:rPr>
        <w:t>We are presently in compliance with this policy.</w:t>
      </w:r>
    </w:p>
    <w:p w14:paraId="390E6345" w14:textId="77777777" w:rsidR="004A4612" w:rsidRDefault="004A4612" w:rsidP="004A4612">
      <w:pPr>
        <w:rPr>
          <w:sz w:val="24"/>
          <w:szCs w:val="24"/>
        </w:rPr>
      </w:pPr>
    </w:p>
    <w:p w14:paraId="78031758" w14:textId="77777777" w:rsidR="004A4612" w:rsidRDefault="004A4612" w:rsidP="004A4612">
      <w:pPr>
        <w:rPr>
          <w:sz w:val="24"/>
          <w:szCs w:val="24"/>
        </w:rPr>
      </w:pPr>
      <w:r>
        <w:rPr>
          <w:sz w:val="24"/>
          <w:szCs w:val="24"/>
        </w:rPr>
        <w:t>EL 6- COMPENSATION AND BENEFITS</w:t>
      </w:r>
    </w:p>
    <w:p w14:paraId="29A37D89" w14:textId="77777777" w:rsidR="004A4612" w:rsidRDefault="004A4612" w:rsidP="004A4612">
      <w:pPr>
        <w:rPr>
          <w:sz w:val="24"/>
          <w:szCs w:val="24"/>
        </w:rPr>
      </w:pPr>
    </w:p>
    <w:p w14:paraId="0013C046" w14:textId="77777777" w:rsidR="004A4612" w:rsidRDefault="004A4612" w:rsidP="004A4612">
      <w:pPr>
        <w:rPr>
          <w:sz w:val="24"/>
          <w:szCs w:val="24"/>
        </w:rPr>
      </w:pPr>
      <w:r>
        <w:rPr>
          <w:sz w:val="24"/>
          <w:szCs w:val="24"/>
        </w:rPr>
        <w:t>With respect to employment, compensation, and employee benefits, the Director of Mission and Ministry shall not fail to make good faith efforts to provide compensation and benefit programs for staff taking into consideration the following factors:</w:t>
      </w:r>
    </w:p>
    <w:p w14:paraId="4662B873" w14:textId="77777777" w:rsidR="004A4612" w:rsidRDefault="004A4612" w:rsidP="004A4612">
      <w:pPr>
        <w:pStyle w:val="ListParagraph"/>
        <w:numPr>
          <w:ilvl w:val="0"/>
          <w:numId w:val="10"/>
        </w:numPr>
      </w:pPr>
      <w:r>
        <w:t>The social teachings of the Church on fair wages and benefits as outlined in the theology of just compensation;</w:t>
      </w:r>
    </w:p>
    <w:p w14:paraId="4DA04298" w14:textId="44B06663" w:rsidR="00FD1B98" w:rsidRPr="00FD1B98" w:rsidRDefault="00FD1B98" w:rsidP="00FD1B98">
      <w:pPr>
        <w:pStyle w:val="ListParagraph"/>
        <w:numPr>
          <w:ilvl w:val="0"/>
          <w:numId w:val="16"/>
        </w:numPr>
        <w:rPr>
          <w:i/>
        </w:rPr>
      </w:pPr>
      <w:r>
        <w:t>Proposed wording addition:</w:t>
      </w:r>
      <w:r>
        <w:rPr>
          <w:i/>
        </w:rPr>
        <w:t xml:space="preserve"> from the Archdiocese of Detroit</w:t>
      </w:r>
    </w:p>
    <w:p w14:paraId="544AE252" w14:textId="6DD98749" w:rsidR="004A4612" w:rsidRPr="00FD1B98" w:rsidRDefault="004A4612" w:rsidP="00FD1B98">
      <w:pPr>
        <w:pStyle w:val="ListParagraph"/>
        <w:numPr>
          <w:ilvl w:val="0"/>
          <w:numId w:val="10"/>
        </w:numPr>
      </w:pPr>
      <w:r w:rsidRPr="00FD1B98">
        <w:t>Approximate salary and benefits as measured by local market benchmarks for comparable positions in non-profits; and the financial condition of the retreat center.</w:t>
      </w:r>
    </w:p>
    <w:p w14:paraId="15A17386" w14:textId="5D0960D5" w:rsidR="00FD1B98" w:rsidRPr="00FD1B98" w:rsidRDefault="00FD1B98" w:rsidP="00FD1B98">
      <w:pPr>
        <w:pStyle w:val="ListParagraph"/>
        <w:numPr>
          <w:ilvl w:val="0"/>
          <w:numId w:val="16"/>
        </w:numPr>
      </w:pPr>
      <w:r>
        <w:t>Proposed wording change:</w:t>
      </w:r>
      <w:r w:rsidRPr="00FD1B98">
        <w:t xml:space="preserve"> </w:t>
      </w:r>
      <w:r w:rsidRPr="00FD1B98">
        <w:rPr>
          <w:i/>
        </w:rPr>
        <w:t>comparable positions in</w:t>
      </w:r>
      <w:r>
        <w:rPr>
          <w:i/>
        </w:rPr>
        <w:t xml:space="preserve"> </w:t>
      </w:r>
      <w:r w:rsidRPr="00FD1B98">
        <w:rPr>
          <w:i/>
          <w:highlight w:val="yellow"/>
        </w:rPr>
        <w:t>religious</w:t>
      </w:r>
      <w:r w:rsidRPr="00FD1B98">
        <w:rPr>
          <w:i/>
        </w:rPr>
        <w:t xml:space="preserve"> non-profits</w:t>
      </w:r>
      <w:r>
        <w:t xml:space="preserve">  </w:t>
      </w:r>
    </w:p>
    <w:p w14:paraId="57D9438C" w14:textId="77777777" w:rsidR="004A4612" w:rsidRDefault="004A4612" w:rsidP="004A4612">
      <w:pPr>
        <w:rPr>
          <w:sz w:val="24"/>
          <w:szCs w:val="24"/>
        </w:rPr>
      </w:pPr>
    </w:p>
    <w:p w14:paraId="450130F2" w14:textId="77777777" w:rsidR="004A4612" w:rsidRDefault="004A4612" w:rsidP="00657A3A">
      <w:pPr>
        <w:ind w:firstLine="360"/>
        <w:rPr>
          <w:sz w:val="24"/>
          <w:szCs w:val="24"/>
        </w:rPr>
      </w:pPr>
      <w:r>
        <w:rPr>
          <w:sz w:val="24"/>
          <w:szCs w:val="24"/>
        </w:rPr>
        <w:t>In addition, the Director of Mission and Ministry shall not:</w:t>
      </w:r>
    </w:p>
    <w:p w14:paraId="59BF7AA5" w14:textId="77777777" w:rsidR="004A4612" w:rsidRDefault="004A4612" w:rsidP="004A4612">
      <w:pPr>
        <w:pStyle w:val="ListParagraph"/>
        <w:numPr>
          <w:ilvl w:val="0"/>
          <w:numId w:val="11"/>
        </w:numPr>
      </w:pPr>
      <w:r>
        <w:t>Change his or her own compensation and benefits;</w:t>
      </w:r>
    </w:p>
    <w:p w14:paraId="21D0F7C4" w14:textId="3AB3893A" w:rsidR="004A4612" w:rsidRPr="00FD1B98" w:rsidRDefault="004A4612" w:rsidP="004A4612">
      <w:pPr>
        <w:pStyle w:val="ListParagraph"/>
        <w:numPr>
          <w:ilvl w:val="0"/>
          <w:numId w:val="11"/>
        </w:numPr>
        <w:rPr>
          <w:i/>
        </w:rPr>
      </w:pPr>
      <w:r w:rsidRPr="00FD1B98">
        <w:t>Promise or imply permanent or guaranteed employment; and</w:t>
      </w:r>
      <w:r w:rsidR="00FD1B98">
        <w:t>,</w:t>
      </w:r>
    </w:p>
    <w:p w14:paraId="135EE63E" w14:textId="47EB1B0F" w:rsidR="00FD1B98" w:rsidRPr="00FD1B98" w:rsidRDefault="00FD1B98" w:rsidP="00FD1B98">
      <w:pPr>
        <w:pStyle w:val="ListParagraph"/>
        <w:numPr>
          <w:ilvl w:val="0"/>
          <w:numId w:val="16"/>
        </w:numPr>
        <w:rPr>
          <w:i/>
        </w:rPr>
      </w:pPr>
      <w:r w:rsidRPr="00FD1B98">
        <w:rPr>
          <w:i/>
        </w:rPr>
        <w:t>Proposed to cut the above #2 since it would go against at-will as stated above</w:t>
      </w:r>
    </w:p>
    <w:p w14:paraId="68BDDC4A" w14:textId="77777777" w:rsidR="004A4612" w:rsidRDefault="004A4612" w:rsidP="004A4612">
      <w:pPr>
        <w:pStyle w:val="ListParagraph"/>
        <w:numPr>
          <w:ilvl w:val="0"/>
          <w:numId w:val="11"/>
        </w:numPr>
      </w:pPr>
      <w:r>
        <w:t>Establish or change pension or other benefits which cause unpredictable or inequitable situations, including those that incur unfunded liabilities or treat the Director of Mission and Ministry differently from other employees.</w:t>
      </w:r>
    </w:p>
    <w:p w14:paraId="769FB1A7" w14:textId="77777777" w:rsidR="004D16FA" w:rsidRDefault="004D16FA" w:rsidP="004D16FA">
      <w:pPr>
        <w:pStyle w:val="ListParagraph"/>
        <w:ind w:left="780"/>
      </w:pPr>
    </w:p>
    <w:p w14:paraId="56B8E4AA" w14:textId="175ABF23" w:rsidR="004A4612" w:rsidRPr="0006787B" w:rsidRDefault="0006787B" w:rsidP="004A4612">
      <w:pPr>
        <w:pStyle w:val="ListParagraph"/>
        <w:ind w:left="780"/>
      </w:pPr>
      <w:r w:rsidRPr="0006787B">
        <w:rPr>
          <w:u w:val="single"/>
        </w:rPr>
        <w:t xml:space="preserve">Reasonable Interpretation: </w:t>
      </w:r>
      <w:r w:rsidR="004D16FA">
        <w:t xml:space="preserve">Review periodically the wages paid to all employees and make any necessary market corrections based on multiple sources of data.  </w:t>
      </w:r>
      <w:r w:rsidR="00FD1B98">
        <w:t>Leadership does not</w:t>
      </w:r>
      <w:r w:rsidR="004D16FA">
        <w:t xml:space="preserve"> change </w:t>
      </w:r>
      <w:r w:rsidR="00FD1B98">
        <w:t>their</w:t>
      </w:r>
      <w:r w:rsidR="004D16FA">
        <w:t xml:space="preserve"> own salary or make changes to the benefit programs negatively impacting the retreat center.  Compliance to this policy would </w:t>
      </w:r>
      <w:r w:rsidR="004E438C">
        <w:t>mandate two people reviewing and auditing payroll data and identify inequities within job class</w:t>
      </w:r>
      <w:r w:rsidR="00FD1B98">
        <w:t>/</w:t>
      </w:r>
      <w:r w:rsidR="004E438C">
        <w:t xml:space="preserve">categories and remedy those based on data and retreat center performance.  </w:t>
      </w:r>
      <w:r w:rsidR="00FD1B98">
        <w:t>To this end, w</w:t>
      </w:r>
      <w:r w:rsidR="004E438C">
        <w:t>e reviewed and adjusted wages Dec. of 2017 and are in the process of reviews for the end of the year as well as looking at where equity adjustments need to be made based on shifts in responsibilities within the team.</w:t>
      </w:r>
    </w:p>
    <w:p w14:paraId="54F60BE2" w14:textId="75D958E1" w:rsidR="00115662" w:rsidRDefault="00115662" w:rsidP="00FD1B98">
      <w:pPr>
        <w:ind w:firstLine="720"/>
        <w:rPr>
          <w:sz w:val="24"/>
          <w:szCs w:val="24"/>
        </w:rPr>
      </w:pPr>
      <w:r>
        <w:rPr>
          <w:sz w:val="24"/>
          <w:szCs w:val="24"/>
        </w:rPr>
        <w:t>We are presently</w:t>
      </w:r>
      <w:r w:rsidR="004D16FA">
        <w:rPr>
          <w:sz w:val="24"/>
          <w:szCs w:val="24"/>
        </w:rPr>
        <w:t xml:space="preserve"> working to be</w:t>
      </w:r>
      <w:r>
        <w:rPr>
          <w:sz w:val="24"/>
          <w:szCs w:val="24"/>
        </w:rPr>
        <w:t xml:space="preserve"> in compliance with this policy</w:t>
      </w:r>
      <w:r w:rsidR="004E438C">
        <w:rPr>
          <w:sz w:val="24"/>
          <w:szCs w:val="24"/>
        </w:rPr>
        <w:t xml:space="preserve"> and should be by June 30</w:t>
      </w:r>
    </w:p>
    <w:p w14:paraId="0E29292C" w14:textId="77777777" w:rsidR="004A4612" w:rsidRDefault="004A4612" w:rsidP="004A4612">
      <w:pPr>
        <w:pStyle w:val="ListParagraph"/>
        <w:ind w:left="780"/>
      </w:pPr>
    </w:p>
    <w:p w14:paraId="5C1D4789" w14:textId="77777777" w:rsidR="004A4612" w:rsidRDefault="004A4612" w:rsidP="004A4612">
      <w:pPr>
        <w:pStyle w:val="ListParagraph"/>
        <w:ind w:left="780"/>
      </w:pPr>
      <w:r>
        <w:t>EL 8 - FINANCIAL CONDITIONS AND ACTIVITIES</w:t>
      </w:r>
    </w:p>
    <w:p w14:paraId="6A4E48B4" w14:textId="77777777" w:rsidR="004A4612" w:rsidRDefault="004A4612" w:rsidP="004A4612">
      <w:pPr>
        <w:pStyle w:val="ListParagraph"/>
        <w:ind w:left="780"/>
      </w:pPr>
    </w:p>
    <w:p w14:paraId="58481DD8" w14:textId="77777777" w:rsidR="004A4612" w:rsidRDefault="004A4612" w:rsidP="004A4612">
      <w:pPr>
        <w:pStyle w:val="ListParagraph"/>
        <w:ind w:left="780"/>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1ADDC5B" w14:textId="77777777" w:rsidR="004A4612" w:rsidRDefault="004A4612" w:rsidP="004A4612">
      <w:pPr>
        <w:pStyle w:val="ListParagraph"/>
        <w:ind w:left="780"/>
      </w:pPr>
    </w:p>
    <w:p w14:paraId="65EB76AF" w14:textId="77777777" w:rsidR="004A4612" w:rsidRDefault="004A4612" w:rsidP="004A4612">
      <w:pPr>
        <w:pStyle w:val="ListParagraph"/>
        <w:ind w:left="780"/>
      </w:pPr>
      <w:r>
        <w:t>1.        Acquire, encumber, or dispose of real property;</w:t>
      </w:r>
    </w:p>
    <w:p w14:paraId="1534F96F" w14:textId="77777777" w:rsidR="004A4612" w:rsidRDefault="004A4612" w:rsidP="004A4612">
      <w:pPr>
        <w:pStyle w:val="ListParagraph"/>
        <w:ind w:left="780"/>
      </w:pPr>
      <w:r>
        <w:t xml:space="preserve">2.        Use any restricted funds for any other purpose than that designated by the donor(s); </w:t>
      </w:r>
    </w:p>
    <w:p w14:paraId="2C51D358" w14:textId="77777777" w:rsidR="004A4612" w:rsidRDefault="004A4612" w:rsidP="004A4612">
      <w:pPr>
        <w:pStyle w:val="ListParagraph"/>
        <w:ind w:left="780"/>
      </w:pPr>
      <w:r>
        <w:t>3.        Fail to provide for the Board of Directors an annual external Audited Financial Statement or Review.</w:t>
      </w:r>
    </w:p>
    <w:p w14:paraId="5A259D66" w14:textId="77777777" w:rsidR="004A4612" w:rsidRDefault="004A4612" w:rsidP="004A4612">
      <w:pPr>
        <w:pStyle w:val="ListParagraph"/>
        <w:ind w:left="780"/>
      </w:pPr>
      <w:r>
        <w:t>4.        Fail to provide programming in line with our Mission</w:t>
      </w:r>
    </w:p>
    <w:p w14:paraId="509D8149" w14:textId="77777777" w:rsidR="00C41D1E" w:rsidRPr="00765AF7" w:rsidRDefault="00C41D1E" w:rsidP="00FD1B98">
      <w:pPr>
        <w:ind w:left="72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committee and to the Province regularly.  Compliance is also achieved through an audit or review.</w:t>
      </w:r>
    </w:p>
    <w:p w14:paraId="4575B359" w14:textId="77777777" w:rsidR="00C41D1E" w:rsidRPr="00765AF7" w:rsidRDefault="00C41D1E" w:rsidP="00C41D1E">
      <w:pPr>
        <w:ind w:left="720" w:hanging="720"/>
        <w:rPr>
          <w:sz w:val="24"/>
          <w:szCs w:val="24"/>
        </w:rPr>
      </w:pPr>
      <w:r w:rsidRPr="00765AF7">
        <w:rPr>
          <w:sz w:val="24"/>
          <w:szCs w:val="24"/>
        </w:rPr>
        <w:tab/>
        <w:t>To this end:</w:t>
      </w:r>
    </w:p>
    <w:p w14:paraId="4F6E3167" w14:textId="1D4EC9B1" w:rsidR="00C41D1E" w:rsidRPr="00CC515E" w:rsidRDefault="00C41D1E" w:rsidP="00C41D1E">
      <w:pPr>
        <w:numPr>
          <w:ilvl w:val="0"/>
          <w:numId w:val="4"/>
        </w:numPr>
        <w:rPr>
          <w:sz w:val="24"/>
          <w:szCs w:val="24"/>
        </w:rPr>
      </w:pPr>
      <w:r>
        <w:rPr>
          <w:sz w:val="24"/>
          <w:szCs w:val="24"/>
        </w:rPr>
        <w:t>There is</w:t>
      </w:r>
      <w:r w:rsidRPr="00CC515E">
        <w:rPr>
          <w:sz w:val="24"/>
          <w:szCs w:val="24"/>
        </w:rPr>
        <w:t xml:space="preserve"> no </w:t>
      </w:r>
      <w:r>
        <w:rPr>
          <w:sz w:val="24"/>
          <w:szCs w:val="24"/>
        </w:rPr>
        <w:t xml:space="preserve">negative </w:t>
      </w:r>
      <w:r w:rsidRPr="00CC515E">
        <w:rPr>
          <w:sz w:val="24"/>
          <w:szCs w:val="24"/>
        </w:rPr>
        <w:t>material deviation of actual expenditures from the budget.</w:t>
      </w:r>
      <w:r>
        <w:rPr>
          <w:sz w:val="24"/>
          <w:szCs w:val="24"/>
        </w:rPr>
        <w:t xml:space="preserve"> </w:t>
      </w:r>
    </w:p>
    <w:p w14:paraId="516A0E9D" w14:textId="77777777" w:rsidR="00C41D1E" w:rsidRPr="00CC515E" w:rsidRDefault="00C41D1E" w:rsidP="00C41D1E">
      <w:pPr>
        <w:numPr>
          <w:ilvl w:val="0"/>
          <w:numId w:val="4"/>
        </w:numPr>
        <w:rPr>
          <w:sz w:val="24"/>
          <w:szCs w:val="24"/>
        </w:rPr>
      </w:pPr>
      <w:r w:rsidRPr="00CC515E">
        <w:rPr>
          <w:sz w:val="24"/>
          <w:szCs w:val="24"/>
        </w:rPr>
        <w:t>We have not acquired or disposed of any real property</w:t>
      </w:r>
      <w:r>
        <w:rPr>
          <w:sz w:val="24"/>
          <w:szCs w:val="24"/>
        </w:rPr>
        <w:t>.</w:t>
      </w:r>
    </w:p>
    <w:p w14:paraId="6CBF80D6" w14:textId="7370AC44" w:rsidR="00C41D1E" w:rsidRPr="00765AF7" w:rsidRDefault="00C41D1E" w:rsidP="00C41D1E">
      <w:pPr>
        <w:numPr>
          <w:ilvl w:val="0"/>
          <w:numId w:val="4"/>
        </w:numPr>
        <w:rPr>
          <w:sz w:val="24"/>
          <w:szCs w:val="24"/>
        </w:rPr>
      </w:pPr>
      <w:r w:rsidRPr="00765AF7">
        <w:rPr>
          <w:sz w:val="24"/>
          <w:szCs w:val="24"/>
        </w:rPr>
        <w:t>Gordon Advisors</w:t>
      </w:r>
      <w:r>
        <w:rPr>
          <w:sz w:val="24"/>
          <w:szCs w:val="24"/>
        </w:rPr>
        <w:t xml:space="preserve"> completed our audit and have presented a letter stating there are no material concerns.</w:t>
      </w:r>
    </w:p>
    <w:p w14:paraId="09BE8FDA" w14:textId="77777777" w:rsidR="00C41D1E" w:rsidRDefault="00C41D1E" w:rsidP="00C41D1E">
      <w:pPr>
        <w:numPr>
          <w:ilvl w:val="0"/>
          <w:numId w:val="4"/>
        </w:numPr>
        <w:rPr>
          <w:sz w:val="24"/>
          <w:szCs w:val="24"/>
        </w:rPr>
      </w:pPr>
      <w:r w:rsidRPr="00765AF7">
        <w:rPr>
          <w:sz w:val="24"/>
          <w:szCs w:val="24"/>
        </w:rPr>
        <w:lastRenderedPageBreak/>
        <w:t>All restricted funds including the Campaign and Endowment have been utilized in accord with the donor’s specifications.  The finance and audit committee review and inspect detailed financial records each month.</w:t>
      </w:r>
    </w:p>
    <w:p w14:paraId="6EA14648" w14:textId="77777777" w:rsidR="00C41D1E" w:rsidRDefault="00C41D1E" w:rsidP="00C41D1E">
      <w:pPr>
        <w:numPr>
          <w:ilvl w:val="0"/>
          <w:numId w:val="4"/>
        </w:numPr>
        <w:rPr>
          <w:sz w:val="24"/>
          <w:szCs w:val="24"/>
        </w:rPr>
      </w:pPr>
      <w:r>
        <w:rPr>
          <w:sz w:val="24"/>
          <w:szCs w:val="24"/>
        </w:rPr>
        <w:t>Hosted groups and Passionist programming are in line with our Mission.</w:t>
      </w:r>
    </w:p>
    <w:p w14:paraId="3C1218D0" w14:textId="0F6350D9" w:rsidR="00C41D1E" w:rsidRDefault="00FD1B98" w:rsidP="00FD1B98">
      <w:pPr>
        <w:ind w:firstLine="720"/>
        <w:rPr>
          <w:sz w:val="24"/>
          <w:szCs w:val="24"/>
        </w:rPr>
      </w:pPr>
      <w:r>
        <w:rPr>
          <w:sz w:val="24"/>
          <w:szCs w:val="24"/>
        </w:rPr>
        <w:t xml:space="preserve">      </w:t>
      </w:r>
      <w:r w:rsidR="00C41D1E">
        <w:rPr>
          <w:sz w:val="24"/>
          <w:szCs w:val="24"/>
        </w:rPr>
        <w:t>We are presently in compliance with this policy.</w:t>
      </w:r>
    </w:p>
    <w:p w14:paraId="7C4AF5FC" w14:textId="77777777" w:rsidR="001751D7" w:rsidRDefault="001751D7" w:rsidP="004A4612">
      <w:pPr>
        <w:rPr>
          <w:sz w:val="24"/>
          <w:szCs w:val="24"/>
        </w:rPr>
      </w:pPr>
    </w:p>
    <w:p w14:paraId="552910B8" w14:textId="77777777" w:rsidR="004A4612" w:rsidRDefault="004A4612" w:rsidP="004A4612">
      <w:pPr>
        <w:rPr>
          <w:rFonts w:ascii="Calibri" w:hAnsi="Calibri"/>
          <w:sz w:val="24"/>
          <w:szCs w:val="24"/>
        </w:rPr>
      </w:pPr>
      <w:r>
        <w:rPr>
          <w:sz w:val="24"/>
          <w:szCs w:val="24"/>
        </w:rPr>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77777777"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CA7D897" w14:textId="77777777" w:rsidR="00115662"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7E2CFEC1" w14:textId="77777777"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1F363384" w14:textId="77777777" w:rsidR="00115662" w:rsidRDefault="00115662"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7D631D1A"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Pr>
          <w:rFonts w:ascii="Times New Roman" w:hAnsi="Times New Roman" w:cs="Times New Roman"/>
          <w:sz w:val="24"/>
          <w:szCs w:val="24"/>
        </w:rPr>
        <w:t xml:space="preserve">  We do not know if the current abuse issues in the church will affect future retreat attendance.  At this time attendance is up over last year at this same time by 3%.</w:t>
      </w:r>
    </w:p>
    <w:p w14:paraId="5E605997"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6A285321" w14:textId="77777777" w:rsidR="00657A3A" w:rsidRPr="00657A3A" w:rsidRDefault="00115662" w:rsidP="00225558">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  The policies are reviewed periodically to see how we are going to provide evidence of accomplishment.  This review helps to proactively look for any anticipated noncompliance.</w:t>
      </w:r>
    </w:p>
    <w:p w14:paraId="3BE615C2" w14:textId="188E3C3B" w:rsidR="00FE3565" w:rsidRPr="00657A3A" w:rsidRDefault="00657A3A" w:rsidP="00657A3A">
      <w:pPr>
        <w:pStyle w:val="NoSpacing"/>
        <w:widowControl w:val="0"/>
        <w:tabs>
          <w:tab w:val="left" w:pos="863"/>
        </w:tabs>
        <w:ind w:left="720"/>
        <w:rPr>
          <w:rFonts w:eastAsia="Calibri"/>
          <w:spacing w:val="-7"/>
          <w:w w:val="105"/>
          <w:sz w:val="24"/>
          <w:szCs w:val="24"/>
        </w:rPr>
      </w:pPr>
      <w:r>
        <w:rPr>
          <w:rFonts w:ascii="Times New Roman" w:hAnsi="Times New Roman" w:cs="Times New Roman"/>
          <w:sz w:val="24"/>
          <w:szCs w:val="24"/>
        </w:rPr>
        <w:t xml:space="preserve">     </w:t>
      </w:r>
      <w:r w:rsidR="00115662" w:rsidRPr="00657A3A">
        <w:rPr>
          <w:rFonts w:ascii="Times New Roman" w:hAnsi="Times New Roman" w:cs="Times New Roman"/>
          <w:sz w:val="24"/>
          <w:szCs w:val="24"/>
        </w:rPr>
        <w:t>We are presently in compliance with this policy.</w:t>
      </w:r>
    </w:p>
    <w:sectPr w:rsidR="00FE3565" w:rsidRPr="00657A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DD37D" w14:textId="77777777" w:rsidR="009D7810" w:rsidRDefault="009D7810" w:rsidP="009D7810">
      <w:r>
        <w:separator/>
      </w:r>
    </w:p>
  </w:endnote>
  <w:endnote w:type="continuationSeparator" w:id="0">
    <w:p w14:paraId="5A1E23E5" w14:textId="77777777" w:rsidR="009D7810" w:rsidRDefault="009D7810"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75221"/>
      <w:docPartObj>
        <w:docPartGallery w:val="Page Numbers (Bottom of Page)"/>
        <w:docPartUnique/>
      </w:docPartObj>
    </w:sdtPr>
    <w:sdtEndPr>
      <w:rPr>
        <w:noProof/>
      </w:rPr>
    </w:sdtEndPr>
    <w:sdtContent>
      <w:p w14:paraId="16565601" w14:textId="4CB39278" w:rsidR="009D7810" w:rsidRDefault="009D7810">
        <w:pPr>
          <w:pStyle w:val="Footer"/>
          <w:jc w:val="center"/>
        </w:pPr>
        <w:r>
          <w:fldChar w:fldCharType="begin"/>
        </w:r>
        <w:r>
          <w:instrText xml:space="preserve"> PAGE   \* MERGEFORMAT </w:instrText>
        </w:r>
        <w:r>
          <w:fldChar w:fldCharType="separate"/>
        </w:r>
        <w:r w:rsidR="00AF31C1">
          <w:rPr>
            <w:noProof/>
          </w:rPr>
          <w:t>1</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9E15" w14:textId="77777777" w:rsidR="009D7810" w:rsidRDefault="009D7810" w:rsidP="009D7810">
      <w:r>
        <w:separator/>
      </w:r>
    </w:p>
  </w:footnote>
  <w:footnote w:type="continuationSeparator" w:id="0">
    <w:p w14:paraId="21DC5259" w14:textId="77777777" w:rsidR="009D7810" w:rsidRDefault="009D7810"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6">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7">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4"/>
  </w:num>
  <w:num w:numId="5">
    <w:abstractNumId w:val="8"/>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65"/>
    <w:rsid w:val="00001928"/>
    <w:rsid w:val="000202E9"/>
    <w:rsid w:val="0006787B"/>
    <w:rsid w:val="000A4E88"/>
    <w:rsid w:val="000A627A"/>
    <w:rsid w:val="001003EC"/>
    <w:rsid w:val="00105BF5"/>
    <w:rsid w:val="00110EC8"/>
    <w:rsid w:val="00115662"/>
    <w:rsid w:val="00126150"/>
    <w:rsid w:val="00132247"/>
    <w:rsid w:val="0017298B"/>
    <w:rsid w:val="001751D7"/>
    <w:rsid w:val="001E5C9C"/>
    <w:rsid w:val="001F395C"/>
    <w:rsid w:val="001F755F"/>
    <w:rsid w:val="00234AA2"/>
    <w:rsid w:val="00247409"/>
    <w:rsid w:val="002D763E"/>
    <w:rsid w:val="00311B70"/>
    <w:rsid w:val="00322950"/>
    <w:rsid w:val="00370CE7"/>
    <w:rsid w:val="00380441"/>
    <w:rsid w:val="003C53E6"/>
    <w:rsid w:val="003C62FE"/>
    <w:rsid w:val="003E5D5B"/>
    <w:rsid w:val="004134DE"/>
    <w:rsid w:val="0041787A"/>
    <w:rsid w:val="00420F52"/>
    <w:rsid w:val="004418E2"/>
    <w:rsid w:val="00452719"/>
    <w:rsid w:val="00453DA9"/>
    <w:rsid w:val="004543E8"/>
    <w:rsid w:val="004757ED"/>
    <w:rsid w:val="00493ABD"/>
    <w:rsid w:val="004A4612"/>
    <w:rsid w:val="004D16FA"/>
    <w:rsid w:val="004E438C"/>
    <w:rsid w:val="00503D4F"/>
    <w:rsid w:val="00504BE5"/>
    <w:rsid w:val="0055469A"/>
    <w:rsid w:val="005F11CD"/>
    <w:rsid w:val="00621D57"/>
    <w:rsid w:val="00626BE5"/>
    <w:rsid w:val="00657A3A"/>
    <w:rsid w:val="0067507F"/>
    <w:rsid w:val="006A7344"/>
    <w:rsid w:val="006C47D8"/>
    <w:rsid w:val="0071051A"/>
    <w:rsid w:val="00711FEC"/>
    <w:rsid w:val="00762B7C"/>
    <w:rsid w:val="00765AF7"/>
    <w:rsid w:val="007D52BD"/>
    <w:rsid w:val="007E0A73"/>
    <w:rsid w:val="00893EC8"/>
    <w:rsid w:val="008C1E84"/>
    <w:rsid w:val="008C26B3"/>
    <w:rsid w:val="008C6A55"/>
    <w:rsid w:val="008D1C50"/>
    <w:rsid w:val="008D1EF1"/>
    <w:rsid w:val="008E145E"/>
    <w:rsid w:val="008E2005"/>
    <w:rsid w:val="00914EDC"/>
    <w:rsid w:val="009179FA"/>
    <w:rsid w:val="009274A4"/>
    <w:rsid w:val="00952CDF"/>
    <w:rsid w:val="009664A1"/>
    <w:rsid w:val="009A157F"/>
    <w:rsid w:val="009C502F"/>
    <w:rsid w:val="009D66C1"/>
    <w:rsid w:val="009D7810"/>
    <w:rsid w:val="00A332DF"/>
    <w:rsid w:val="00A55394"/>
    <w:rsid w:val="00A57C2A"/>
    <w:rsid w:val="00A77FA8"/>
    <w:rsid w:val="00AD7AF0"/>
    <w:rsid w:val="00AF31C1"/>
    <w:rsid w:val="00B87131"/>
    <w:rsid w:val="00BA6AE0"/>
    <w:rsid w:val="00BA6B15"/>
    <w:rsid w:val="00BB386A"/>
    <w:rsid w:val="00C41D1E"/>
    <w:rsid w:val="00C47DE4"/>
    <w:rsid w:val="00CB4906"/>
    <w:rsid w:val="00CC515E"/>
    <w:rsid w:val="00CF73E8"/>
    <w:rsid w:val="00D229F5"/>
    <w:rsid w:val="00D526F1"/>
    <w:rsid w:val="00D63C76"/>
    <w:rsid w:val="00D676CC"/>
    <w:rsid w:val="00D7014F"/>
    <w:rsid w:val="00D76D8D"/>
    <w:rsid w:val="00D80BBD"/>
    <w:rsid w:val="00DD1E6F"/>
    <w:rsid w:val="00E462C3"/>
    <w:rsid w:val="00E7196E"/>
    <w:rsid w:val="00E97AEA"/>
    <w:rsid w:val="00EB631F"/>
    <w:rsid w:val="00F20498"/>
    <w:rsid w:val="00F32DCB"/>
    <w:rsid w:val="00F341A4"/>
    <w:rsid w:val="00F35EAC"/>
    <w:rsid w:val="00F4656C"/>
    <w:rsid w:val="00F97FB9"/>
    <w:rsid w:val="00FD1B9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2155</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Arnould</dc:creator>
  <cp:lastModifiedBy>Elizabeth Velarde</cp:lastModifiedBy>
  <cp:revision>2</cp:revision>
  <cp:lastPrinted>2019-02-05T20:26:00Z</cp:lastPrinted>
  <dcterms:created xsi:type="dcterms:W3CDTF">2019-04-15T19:25:00Z</dcterms:created>
  <dcterms:modified xsi:type="dcterms:W3CDTF">2019-04-15T19:25:00Z</dcterms:modified>
</cp:coreProperties>
</file>