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8B" w:rsidRDefault="0076658B" w:rsidP="0076658B">
      <w:pPr>
        <w:jc w:val="center"/>
        <w:rPr>
          <w:rFonts w:ascii="Times New Roman" w:hAnsi="Times New Roman" w:cs="Times New Roman"/>
          <w:b/>
          <w:sz w:val="24"/>
          <w:szCs w:val="24"/>
        </w:rPr>
      </w:pPr>
      <w:r>
        <w:rPr>
          <w:noProof/>
          <w:szCs w:val="24"/>
        </w:rPr>
        <w:drawing>
          <wp:inline distT="0" distB="0" distL="0" distR="0" wp14:anchorId="00537F1A" wp14:editId="1E3FC24B">
            <wp:extent cx="101282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ionist logo.png"/>
                    <pic:cNvPicPr/>
                  </pic:nvPicPr>
                  <pic:blipFill>
                    <a:blip r:embed="rId8">
                      <a:extLst>
                        <a:ext uri="{28A0092B-C50C-407E-A947-70E740481C1C}">
                          <a14:useLocalDpi xmlns:a14="http://schemas.microsoft.com/office/drawing/2010/main" val="0"/>
                        </a:ext>
                      </a:extLst>
                    </a:blip>
                    <a:stretch>
                      <a:fillRect/>
                    </a:stretch>
                  </pic:blipFill>
                  <pic:spPr>
                    <a:xfrm>
                      <a:off x="0" y="0"/>
                      <a:ext cx="1054988" cy="1428698"/>
                    </a:xfrm>
                    <a:prstGeom prst="rect">
                      <a:avLst/>
                    </a:prstGeom>
                  </pic:spPr>
                </pic:pic>
              </a:graphicData>
            </a:graphic>
          </wp:inline>
        </w:drawing>
      </w:r>
    </w:p>
    <w:p w:rsidR="0076658B" w:rsidRPr="00402799" w:rsidRDefault="0076658B" w:rsidP="0076658B">
      <w:pPr>
        <w:rPr>
          <w:rFonts w:ascii="Times New Roman" w:hAnsi="Times New Roman" w:cs="Times New Roman"/>
          <w:b/>
          <w:sz w:val="24"/>
          <w:szCs w:val="24"/>
        </w:rPr>
      </w:pPr>
      <w:r>
        <w:rPr>
          <w:rFonts w:ascii="Times New Roman" w:hAnsi="Times New Roman" w:cs="Times New Roman"/>
          <w:b/>
          <w:sz w:val="24"/>
          <w:szCs w:val="24"/>
        </w:rPr>
        <w:t>Minutes for April 2</w:t>
      </w:r>
      <w:r w:rsidRPr="00402799">
        <w:rPr>
          <w:rFonts w:ascii="Times New Roman" w:hAnsi="Times New Roman" w:cs="Times New Roman"/>
          <w:b/>
          <w:sz w:val="24"/>
          <w:szCs w:val="24"/>
        </w:rPr>
        <w:t>0, 2020 Board Meeting</w:t>
      </w:r>
    </w:p>
    <w:p w:rsidR="0076658B" w:rsidRPr="00402799" w:rsidRDefault="0076658B" w:rsidP="0076658B">
      <w:pPr>
        <w:rPr>
          <w:rFonts w:ascii="Times New Roman" w:hAnsi="Times New Roman" w:cs="Times New Roman"/>
          <w:b/>
          <w:sz w:val="24"/>
          <w:szCs w:val="24"/>
          <w:u w:val="single"/>
        </w:rPr>
      </w:pPr>
      <w:r w:rsidRPr="00402799">
        <w:rPr>
          <w:rFonts w:ascii="Times New Roman" w:hAnsi="Times New Roman" w:cs="Times New Roman"/>
          <w:b/>
          <w:sz w:val="24"/>
          <w:szCs w:val="24"/>
          <w:u w:val="single"/>
        </w:rPr>
        <w:t>Attending:</w:t>
      </w:r>
    </w:p>
    <w:p w:rsidR="0076658B" w:rsidRPr="00402799" w:rsidRDefault="0076658B" w:rsidP="0076658B">
      <w:pPr>
        <w:spacing w:line="240" w:lineRule="auto"/>
        <w:rPr>
          <w:rFonts w:ascii="Times New Roman" w:hAnsi="Times New Roman" w:cs="Times New Roman"/>
          <w:sz w:val="24"/>
          <w:szCs w:val="24"/>
        </w:rPr>
        <w:sectPr w:rsidR="0076658B" w:rsidRPr="00402799" w:rsidSect="00F75EBA">
          <w:headerReference w:type="default" r:id="rId9"/>
          <w:footerReference w:type="default" r:id="rId10"/>
          <w:pgSz w:w="12240" w:h="15840"/>
          <w:pgMar w:top="1440" w:right="1440" w:bottom="1440" w:left="1440" w:header="720" w:footer="720" w:gutter="0"/>
          <w:cols w:space="720"/>
          <w:docGrid w:linePitch="360"/>
        </w:sectPr>
      </w:pPr>
    </w:p>
    <w:p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lastRenderedPageBreak/>
        <w:t>Sandra Arnould</w:t>
      </w:r>
    </w:p>
    <w:p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John Bodary</w:t>
      </w:r>
    </w:p>
    <w:p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Pat Brennan</w:t>
      </w:r>
    </w:p>
    <w:p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Fr. Pat Brennan</w:t>
      </w:r>
    </w:p>
    <w:p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Roger Frank</w:t>
      </w:r>
    </w:p>
    <w:p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Kari Klinski</w:t>
      </w:r>
    </w:p>
    <w:p w:rsidR="0076658B" w:rsidRPr="00402799" w:rsidRDefault="0076658B" w:rsidP="007665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Cindy </w:t>
      </w:r>
      <w:proofErr w:type="spellStart"/>
      <w:r>
        <w:rPr>
          <w:rFonts w:ascii="Times New Roman" w:hAnsi="Times New Roman" w:cs="Times New Roman"/>
          <w:sz w:val="24"/>
          <w:szCs w:val="24"/>
        </w:rPr>
        <w:t>LaF</w:t>
      </w:r>
      <w:r w:rsidRPr="00402799">
        <w:rPr>
          <w:rFonts w:ascii="Times New Roman" w:hAnsi="Times New Roman" w:cs="Times New Roman"/>
          <w:sz w:val="24"/>
          <w:szCs w:val="24"/>
        </w:rPr>
        <w:t>ond</w:t>
      </w:r>
      <w:proofErr w:type="spellEnd"/>
    </w:p>
    <w:p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Sue Macdonald</w:t>
      </w:r>
    </w:p>
    <w:p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Jim McKelvey</w:t>
      </w:r>
    </w:p>
    <w:p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Faith Offman</w:t>
      </w:r>
    </w:p>
    <w:p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 xml:space="preserve">Fr. Alex </w:t>
      </w:r>
      <w:proofErr w:type="spellStart"/>
      <w:r w:rsidRPr="00402799">
        <w:rPr>
          <w:rFonts w:ascii="Times New Roman" w:hAnsi="Times New Roman" w:cs="Times New Roman"/>
          <w:sz w:val="24"/>
          <w:szCs w:val="24"/>
        </w:rPr>
        <w:t>Steinmiller</w:t>
      </w:r>
      <w:proofErr w:type="spellEnd"/>
    </w:p>
    <w:p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Bob Salter</w:t>
      </w:r>
    </w:p>
    <w:p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Neil Sobeck</w:t>
      </w:r>
    </w:p>
    <w:p w:rsidR="0076658B" w:rsidRPr="00402799"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Greg Soule</w:t>
      </w:r>
    </w:p>
    <w:p w:rsidR="0076658B" w:rsidRDefault="0076658B" w:rsidP="0076658B">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Toby Tabaczynski</w:t>
      </w:r>
    </w:p>
    <w:p w:rsidR="0076658B" w:rsidRPr="00402799" w:rsidRDefault="0076658B" w:rsidP="0076658B">
      <w:pPr>
        <w:rPr>
          <w:rFonts w:ascii="Times New Roman" w:hAnsi="Times New Roman" w:cs="Times New Roman"/>
          <w:sz w:val="24"/>
          <w:szCs w:val="24"/>
        </w:rPr>
      </w:pPr>
      <w:r w:rsidRPr="00402799">
        <w:rPr>
          <w:rFonts w:ascii="Times New Roman" w:hAnsi="Times New Roman" w:cs="Times New Roman"/>
          <w:sz w:val="24"/>
          <w:szCs w:val="24"/>
        </w:rPr>
        <w:t>Dennis Wagener</w:t>
      </w:r>
    </w:p>
    <w:p w:rsidR="0076658B" w:rsidRPr="00402799" w:rsidRDefault="0076658B" w:rsidP="0076658B">
      <w:pPr>
        <w:rPr>
          <w:rFonts w:ascii="Times New Roman" w:hAnsi="Times New Roman" w:cs="Times New Roman"/>
          <w:sz w:val="24"/>
          <w:szCs w:val="24"/>
        </w:rPr>
      </w:pPr>
      <w:r w:rsidRPr="00402799">
        <w:rPr>
          <w:rFonts w:ascii="Times New Roman" w:hAnsi="Times New Roman" w:cs="Times New Roman"/>
          <w:b/>
          <w:sz w:val="24"/>
          <w:szCs w:val="24"/>
        </w:rPr>
        <w:t>1. Call to Order/Welcome</w:t>
      </w:r>
      <w:r w:rsidRPr="00402799">
        <w:rPr>
          <w:rFonts w:ascii="Times New Roman" w:hAnsi="Times New Roman" w:cs="Times New Roman"/>
          <w:sz w:val="24"/>
          <w:szCs w:val="24"/>
        </w:rPr>
        <w:t xml:space="preserve"> - Toby Tabaczynski cal</w:t>
      </w:r>
      <w:r>
        <w:rPr>
          <w:rFonts w:ascii="Times New Roman" w:hAnsi="Times New Roman" w:cs="Times New Roman"/>
          <w:sz w:val="24"/>
          <w:szCs w:val="24"/>
        </w:rPr>
        <w:t>led the meeting to order at 6:34</w:t>
      </w:r>
      <w:r w:rsidRPr="00402799">
        <w:rPr>
          <w:rFonts w:ascii="Times New Roman" w:hAnsi="Times New Roman" w:cs="Times New Roman"/>
          <w:sz w:val="24"/>
          <w:szCs w:val="24"/>
        </w:rPr>
        <w:t xml:space="preserve"> p.m. Toby Tabaczy</w:t>
      </w:r>
      <w:r>
        <w:rPr>
          <w:rFonts w:ascii="Times New Roman" w:hAnsi="Times New Roman" w:cs="Times New Roman"/>
          <w:sz w:val="24"/>
          <w:szCs w:val="24"/>
        </w:rPr>
        <w:t>nski thanked board members for their attendance.</w:t>
      </w:r>
    </w:p>
    <w:p w:rsidR="0076658B" w:rsidRPr="00402799" w:rsidRDefault="0076658B" w:rsidP="0076658B">
      <w:pPr>
        <w:rPr>
          <w:rFonts w:ascii="Times New Roman" w:hAnsi="Times New Roman" w:cs="Times New Roman"/>
          <w:sz w:val="24"/>
          <w:szCs w:val="24"/>
        </w:rPr>
      </w:pPr>
      <w:r w:rsidRPr="00402799">
        <w:rPr>
          <w:rFonts w:ascii="Times New Roman" w:hAnsi="Times New Roman" w:cs="Times New Roman"/>
          <w:b/>
          <w:sz w:val="24"/>
          <w:szCs w:val="24"/>
        </w:rPr>
        <w:t>2. Consent Agenda</w:t>
      </w:r>
      <w:r w:rsidRPr="00402799">
        <w:rPr>
          <w:rFonts w:ascii="Times New Roman" w:hAnsi="Times New Roman" w:cs="Times New Roman"/>
          <w:sz w:val="24"/>
          <w:szCs w:val="24"/>
        </w:rPr>
        <w:t xml:space="preserve"> – Toby Tabaczynski reviewed the consent agenda; </w:t>
      </w:r>
    </w:p>
    <w:p w:rsidR="0076658B" w:rsidRPr="00402799" w:rsidRDefault="0076658B" w:rsidP="0076658B">
      <w:pPr>
        <w:spacing w:after="120" w:line="240" w:lineRule="auto"/>
        <w:rPr>
          <w:rFonts w:ascii="Times New Roman" w:hAnsi="Times New Roman" w:cs="Times New Roman"/>
          <w:sz w:val="24"/>
          <w:szCs w:val="24"/>
        </w:rPr>
      </w:pPr>
      <w:r w:rsidRPr="00402799">
        <w:rPr>
          <w:rFonts w:ascii="Times New Roman" w:hAnsi="Times New Roman" w:cs="Times New Roman"/>
          <w:b/>
          <w:sz w:val="24"/>
          <w:szCs w:val="24"/>
        </w:rPr>
        <w:t>MOTION</w:t>
      </w:r>
      <w:r>
        <w:rPr>
          <w:rFonts w:ascii="Times New Roman" w:hAnsi="Times New Roman" w:cs="Times New Roman"/>
          <w:sz w:val="24"/>
          <w:szCs w:val="24"/>
        </w:rPr>
        <w:t xml:space="preserve"> – approval of February</w:t>
      </w:r>
      <w:r w:rsidRPr="00402799">
        <w:rPr>
          <w:rFonts w:ascii="Times New Roman" w:hAnsi="Times New Roman" w:cs="Times New Roman"/>
          <w:sz w:val="24"/>
          <w:szCs w:val="24"/>
        </w:rPr>
        <w:t xml:space="preserve"> minutes</w:t>
      </w:r>
    </w:p>
    <w:p w:rsidR="0076658B" w:rsidRPr="00402799" w:rsidRDefault="0076658B" w:rsidP="0076658B">
      <w:pPr>
        <w:spacing w:after="120" w:line="240" w:lineRule="auto"/>
        <w:rPr>
          <w:rFonts w:ascii="Times New Roman" w:hAnsi="Times New Roman" w:cs="Times New Roman"/>
          <w:sz w:val="24"/>
          <w:szCs w:val="24"/>
        </w:rPr>
      </w:pPr>
      <w:r w:rsidRPr="00402799">
        <w:rPr>
          <w:rFonts w:ascii="Times New Roman" w:hAnsi="Times New Roman" w:cs="Times New Roman"/>
          <w:sz w:val="24"/>
          <w:szCs w:val="24"/>
        </w:rPr>
        <w:t xml:space="preserve">Pat Brennan moved </w:t>
      </w:r>
      <w:r>
        <w:rPr>
          <w:rFonts w:ascii="Times New Roman" w:hAnsi="Times New Roman" w:cs="Times New Roman"/>
          <w:sz w:val="24"/>
          <w:szCs w:val="24"/>
        </w:rPr>
        <w:t xml:space="preserve">to approve the February 10, 2020 </w:t>
      </w:r>
      <w:r w:rsidRPr="00402799">
        <w:rPr>
          <w:rFonts w:ascii="Times New Roman" w:hAnsi="Times New Roman" w:cs="Times New Roman"/>
          <w:sz w:val="24"/>
          <w:szCs w:val="24"/>
        </w:rPr>
        <w:t>minutes.</w:t>
      </w:r>
    </w:p>
    <w:p w:rsidR="00F75EBA" w:rsidRDefault="0076658B" w:rsidP="0076658B">
      <w:pPr>
        <w:rPr>
          <w:rFonts w:ascii="Times New Roman" w:hAnsi="Times New Roman" w:cs="Times New Roman"/>
          <w:sz w:val="24"/>
          <w:szCs w:val="24"/>
        </w:rPr>
      </w:pPr>
      <w:r>
        <w:rPr>
          <w:rFonts w:ascii="Times New Roman" w:hAnsi="Times New Roman" w:cs="Times New Roman"/>
          <w:sz w:val="24"/>
          <w:szCs w:val="24"/>
        </w:rPr>
        <w:t>Greg Soule</w:t>
      </w:r>
      <w:r w:rsidRPr="00402799">
        <w:rPr>
          <w:rFonts w:ascii="Times New Roman" w:hAnsi="Times New Roman" w:cs="Times New Roman"/>
          <w:sz w:val="24"/>
          <w:szCs w:val="24"/>
        </w:rPr>
        <w:t xml:space="preserve"> seconded the</w:t>
      </w:r>
      <w:r>
        <w:rPr>
          <w:rFonts w:ascii="Times New Roman" w:hAnsi="Times New Roman" w:cs="Times New Roman"/>
          <w:sz w:val="24"/>
          <w:szCs w:val="24"/>
        </w:rPr>
        <w:t xml:space="preserve"> motion.</w:t>
      </w:r>
    </w:p>
    <w:p w:rsidR="0076658B" w:rsidRDefault="0076658B" w:rsidP="0076658B">
      <w:pPr>
        <w:rPr>
          <w:rFonts w:ascii="Times New Roman" w:hAnsi="Times New Roman" w:cs="Times New Roman"/>
          <w:sz w:val="24"/>
          <w:szCs w:val="24"/>
        </w:rPr>
      </w:pPr>
      <w:r>
        <w:rPr>
          <w:rFonts w:ascii="Times New Roman" w:hAnsi="Times New Roman" w:cs="Times New Roman"/>
          <w:sz w:val="24"/>
          <w:szCs w:val="24"/>
        </w:rPr>
        <w:t>The motion passed unanimously.</w:t>
      </w:r>
    </w:p>
    <w:p w:rsidR="0076658B" w:rsidRPr="00A24CA5" w:rsidRDefault="00A24CA5" w:rsidP="0076658B">
      <w:pPr>
        <w:rPr>
          <w:rFonts w:ascii="Times New Roman" w:hAnsi="Times New Roman" w:cs="Times New Roman"/>
          <w:sz w:val="24"/>
          <w:szCs w:val="24"/>
        </w:rPr>
      </w:pPr>
      <w:r>
        <w:rPr>
          <w:rFonts w:ascii="Times New Roman" w:hAnsi="Times New Roman" w:cs="Times New Roman"/>
          <w:sz w:val="24"/>
          <w:szCs w:val="24"/>
        </w:rPr>
        <w:t>Discussion and clarification regarding the heat loss in the chapel.</w:t>
      </w:r>
    </w:p>
    <w:p w:rsidR="00A24CA5" w:rsidRPr="00402799" w:rsidRDefault="00A24CA5" w:rsidP="00A24CA5">
      <w:pPr>
        <w:rPr>
          <w:rFonts w:ascii="Times New Roman" w:hAnsi="Times New Roman" w:cs="Times New Roman"/>
          <w:sz w:val="24"/>
          <w:szCs w:val="24"/>
        </w:rPr>
      </w:pPr>
      <w:r w:rsidRPr="00402799">
        <w:rPr>
          <w:rFonts w:ascii="Times New Roman" w:hAnsi="Times New Roman" w:cs="Times New Roman"/>
          <w:b/>
          <w:sz w:val="24"/>
          <w:szCs w:val="24"/>
        </w:rPr>
        <w:t>3. Charism Sharing</w:t>
      </w:r>
      <w:r w:rsidRPr="00402799">
        <w:rPr>
          <w:rFonts w:ascii="Times New Roman" w:hAnsi="Times New Roman" w:cs="Times New Roman"/>
          <w:sz w:val="24"/>
          <w:szCs w:val="24"/>
        </w:rPr>
        <w:t xml:space="preserve"> – </w:t>
      </w:r>
    </w:p>
    <w:p w:rsidR="00A24CA5" w:rsidRDefault="00A24CA5" w:rsidP="00A24CA5">
      <w:pPr>
        <w:pStyle w:val="ListParagraph"/>
        <w:numPr>
          <w:ilvl w:val="0"/>
          <w:numId w:val="1"/>
        </w:numPr>
        <w:rPr>
          <w:rFonts w:ascii="Times New Roman" w:hAnsi="Times New Roman" w:cs="Times New Roman"/>
          <w:sz w:val="24"/>
          <w:szCs w:val="24"/>
        </w:rPr>
      </w:pPr>
      <w:r w:rsidRPr="00402799">
        <w:rPr>
          <w:rFonts w:ascii="Times New Roman" w:hAnsi="Times New Roman" w:cs="Times New Roman"/>
          <w:sz w:val="24"/>
          <w:szCs w:val="24"/>
        </w:rPr>
        <w:t>The</w:t>
      </w:r>
      <w:r>
        <w:rPr>
          <w:rFonts w:ascii="Times New Roman" w:hAnsi="Times New Roman" w:cs="Times New Roman"/>
          <w:sz w:val="24"/>
          <w:szCs w:val="24"/>
        </w:rPr>
        <w:t xml:space="preserve"> Charism committee led by Father Pat offered words of hope and helpfulness to the board of directors.</w:t>
      </w:r>
    </w:p>
    <w:p w:rsidR="00A24CA5" w:rsidRDefault="00A24CA5" w:rsidP="00A24CA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Pr="00402799">
        <w:rPr>
          <w:rFonts w:ascii="Times New Roman" w:eastAsia="Calibri" w:hAnsi="Times New Roman" w:cs="Times New Roman"/>
          <w:b/>
          <w:sz w:val="24"/>
          <w:szCs w:val="24"/>
        </w:rPr>
        <w:t>Monitoring Report Review: E</w:t>
      </w:r>
      <w:r>
        <w:rPr>
          <w:rFonts w:ascii="Times New Roman" w:eastAsia="Calibri" w:hAnsi="Times New Roman" w:cs="Times New Roman"/>
          <w:b/>
          <w:sz w:val="24"/>
          <w:szCs w:val="24"/>
        </w:rPr>
        <w:t>L’s 3, 8, 11 and Ends #5</w:t>
      </w:r>
      <w:r w:rsidRPr="00402799">
        <w:rPr>
          <w:rFonts w:ascii="Times New Roman" w:eastAsia="Calibri" w:hAnsi="Times New Roman" w:cs="Times New Roman"/>
          <w:b/>
          <w:sz w:val="24"/>
          <w:szCs w:val="24"/>
        </w:rPr>
        <w:t xml:space="preserve"> review </w:t>
      </w:r>
      <w:r>
        <w:rPr>
          <w:rFonts w:ascii="Times New Roman" w:eastAsia="Calibri" w:hAnsi="Times New Roman" w:cs="Times New Roman"/>
          <w:b/>
          <w:sz w:val="24"/>
          <w:szCs w:val="24"/>
        </w:rPr>
        <w:t>–</w:t>
      </w:r>
      <w:r w:rsidRPr="00402799">
        <w:rPr>
          <w:rFonts w:ascii="Times New Roman" w:eastAsia="Calibri" w:hAnsi="Times New Roman" w:cs="Times New Roman"/>
          <w:b/>
          <w:sz w:val="24"/>
          <w:szCs w:val="24"/>
        </w:rPr>
        <w:t xml:space="preserve"> </w:t>
      </w:r>
    </w:p>
    <w:p w:rsidR="009C2C3D" w:rsidRDefault="009C2C3D" w:rsidP="00A24CA5">
      <w:pPr>
        <w:rPr>
          <w:rFonts w:ascii="Times New Roman" w:eastAsia="Calibri" w:hAnsi="Times New Roman" w:cs="Times New Roman"/>
          <w:b/>
          <w:sz w:val="24"/>
          <w:szCs w:val="24"/>
        </w:rPr>
      </w:pPr>
      <w:r w:rsidRPr="009C2C3D">
        <w:rPr>
          <w:rFonts w:ascii="Times New Roman" w:eastAsia="Calibri" w:hAnsi="Times New Roman" w:cs="Times New Roman"/>
          <w:sz w:val="24"/>
          <w:szCs w:val="24"/>
        </w:rPr>
        <w:t>Board members and staff noted that the Ends Policies continue to be maintained and followed as outlined</w:t>
      </w:r>
      <w:r>
        <w:rPr>
          <w:rFonts w:ascii="Times New Roman" w:eastAsia="Calibri" w:hAnsi="Times New Roman" w:cs="Times New Roman"/>
          <w:b/>
          <w:sz w:val="24"/>
          <w:szCs w:val="24"/>
        </w:rPr>
        <w:t>;</w:t>
      </w:r>
    </w:p>
    <w:p w:rsidR="00A24CA5" w:rsidRDefault="003525A7" w:rsidP="00A24C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Sandra Arnould</w:t>
      </w:r>
      <w:r w:rsidR="00A24CA5" w:rsidRPr="00402799">
        <w:rPr>
          <w:rFonts w:ascii="Times New Roman" w:hAnsi="Times New Roman" w:cs="Times New Roman"/>
          <w:sz w:val="24"/>
          <w:szCs w:val="24"/>
        </w:rPr>
        <w:t xml:space="preserve"> noted that the </w:t>
      </w:r>
      <w:r w:rsidR="0054284C">
        <w:rPr>
          <w:rFonts w:ascii="Times New Roman" w:hAnsi="Times New Roman" w:cs="Times New Roman"/>
          <w:sz w:val="24"/>
          <w:szCs w:val="24"/>
        </w:rPr>
        <w:t>Retreat Center</w:t>
      </w:r>
      <w:r w:rsidR="00F75EBA">
        <w:rPr>
          <w:rFonts w:ascii="Times New Roman" w:hAnsi="Times New Roman" w:cs="Times New Roman"/>
          <w:sz w:val="24"/>
          <w:szCs w:val="24"/>
        </w:rPr>
        <w:t xml:space="preserve"> is maintaining as best as we can, </w:t>
      </w:r>
      <w:r w:rsidR="006E1A88">
        <w:rPr>
          <w:rFonts w:ascii="Times New Roman" w:hAnsi="Times New Roman" w:cs="Times New Roman"/>
          <w:sz w:val="24"/>
          <w:szCs w:val="24"/>
        </w:rPr>
        <w:t xml:space="preserve">noting that we are saving money where we can </w:t>
      </w:r>
      <w:r w:rsidR="0054284C">
        <w:rPr>
          <w:rFonts w:ascii="Times New Roman" w:hAnsi="Times New Roman" w:cs="Times New Roman"/>
          <w:sz w:val="24"/>
          <w:szCs w:val="24"/>
        </w:rPr>
        <w:t>and collaborating with the other retreat centers.</w:t>
      </w:r>
    </w:p>
    <w:p w:rsidR="00A24CA5" w:rsidRPr="004B33EC" w:rsidRDefault="00A24CA5" w:rsidP="004B33EC">
      <w:pPr>
        <w:pStyle w:val="ListParagraph"/>
        <w:numPr>
          <w:ilvl w:val="0"/>
          <w:numId w:val="3"/>
        </w:numPr>
        <w:rPr>
          <w:rFonts w:ascii="Times New Roman" w:hAnsi="Times New Roman" w:cs="Times New Roman"/>
          <w:sz w:val="24"/>
          <w:szCs w:val="24"/>
        </w:rPr>
      </w:pPr>
      <w:r w:rsidRPr="00402799">
        <w:rPr>
          <w:rFonts w:ascii="Times New Roman" w:hAnsi="Times New Roman" w:cs="Times New Roman"/>
          <w:sz w:val="24"/>
          <w:szCs w:val="24"/>
        </w:rPr>
        <w:t xml:space="preserve">Father Pat reviewed the monitoring report; he noted his compliments to Sandra for the preparation of the documents and data.  </w:t>
      </w:r>
      <w:r w:rsidR="004B33EC">
        <w:rPr>
          <w:rFonts w:ascii="Times New Roman" w:hAnsi="Times New Roman" w:cs="Times New Roman"/>
          <w:sz w:val="24"/>
          <w:szCs w:val="24"/>
        </w:rPr>
        <w:t>F</w:t>
      </w:r>
      <w:r w:rsidR="006E1A88" w:rsidRPr="004B33EC">
        <w:rPr>
          <w:rFonts w:ascii="Times New Roman" w:hAnsi="Times New Roman" w:cs="Times New Roman"/>
          <w:sz w:val="24"/>
          <w:szCs w:val="24"/>
        </w:rPr>
        <w:t xml:space="preserve">ather Pat noted that the center was closed early (retreats were cancelled proactively). Staff salaries are currently being paid through the </w:t>
      </w:r>
      <w:r w:rsidR="006E1A88" w:rsidRPr="004B33EC">
        <w:rPr>
          <w:rFonts w:ascii="Times New Roman" w:hAnsi="Times New Roman" w:cs="Times New Roman"/>
          <w:sz w:val="24"/>
          <w:szCs w:val="24"/>
        </w:rPr>
        <w:lastRenderedPageBreak/>
        <w:t>end of April. Continuing to communicate with the Providence. Monitoring CDC guidelines.</w:t>
      </w:r>
    </w:p>
    <w:p w:rsidR="006E1A88" w:rsidRDefault="006E1A88" w:rsidP="00A24C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Father Pat noted that staff continue to brainstorm how to contin</w:t>
      </w:r>
      <w:r w:rsidR="003525A7">
        <w:rPr>
          <w:rFonts w:ascii="Times New Roman" w:hAnsi="Times New Roman" w:cs="Times New Roman"/>
          <w:sz w:val="24"/>
          <w:szCs w:val="24"/>
        </w:rPr>
        <w:t>ue to communicate with retreatants</w:t>
      </w:r>
      <w:r>
        <w:rPr>
          <w:rFonts w:ascii="Times New Roman" w:hAnsi="Times New Roman" w:cs="Times New Roman"/>
          <w:sz w:val="24"/>
          <w:szCs w:val="24"/>
        </w:rPr>
        <w:t xml:space="preserve"> and other retreat centers (phone calls and emails – feedback seems to indicate </w:t>
      </w:r>
      <w:bookmarkStart w:id="0" w:name="_GoBack"/>
      <w:bookmarkEnd w:id="0"/>
      <w:r>
        <w:rPr>
          <w:rFonts w:ascii="Times New Roman" w:hAnsi="Times New Roman" w:cs="Times New Roman"/>
          <w:sz w:val="24"/>
          <w:szCs w:val="24"/>
        </w:rPr>
        <w:t>that this appreciated).</w:t>
      </w:r>
    </w:p>
    <w:p w:rsidR="006E1A88" w:rsidRDefault="006E1A88" w:rsidP="00A24C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Father Pat reported that we were ahead of budget as of February. Sandra Arno</w:t>
      </w:r>
      <w:r w:rsidR="00AD5605">
        <w:rPr>
          <w:rFonts w:ascii="Times New Roman" w:hAnsi="Times New Roman" w:cs="Times New Roman"/>
          <w:sz w:val="24"/>
          <w:szCs w:val="24"/>
        </w:rPr>
        <w:t>u</w:t>
      </w:r>
      <w:r>
        <w:rPr>
          <w:rFonts w:ascii="Times New Roman" w:hAnsi="Times New Roman" w:cs="Times New Roman"/>
          <w:sz w:val="24"/>
          <w:szCs w:val="24"/>
        </w:rPr>
        <w:t xml:space="preserve">ld noted that we applied for and were approved for the Payroll Protection Plan (Chase Bank first denied this request; </w:t>
      </w:r>
      <w:r w:rsidR="0054284C">
        <w:rPr>
          <w:rFonts w:ascii="Times New Roman" w:hAnsi="Times New Roman" w:cs="Times New Roman"/>
          <w:sz w:val="24"/>
          <w:szCs w:val="24"/>
        </w:rPr>
        <w:t>State</w:t>
      </w:r>
      <w:r>
        <w:rPr>
          <w:rFonts w:ascii="Times New Roman" w:hAnsi="Times New Roman" w:cs="Times New Roman"/>
          <w:sz w:val="24"/>
          <w:szCs w:val="24"/>
        </w:rPr>
        <w:t xml:space="preserve"> Bank </w:t>
      </w:r>
      <w:r w:rsidR="0091293E">
        <w:rPr>
          <w:rFonts w:ascii="Times New Roman" w:hAnsi="Times New Roman" w:cs="Times New Roman"/>
          <w:sz w:val="24"/>
          <w:szCs w:val="24"/>
        </w:rPr>
        <w:t>was the bank that approved it). It is anticipated these dollars will pay for staff salaries through the end of June; $121,000 approved for. We believe we meet the criteria for payroll and health benefits, (75%) then the loan will be forgiven by the government.</w:t>
      </w:r>
    </w:p>
    <w:p w:rsidR="006E1A88" w:rsidRDefault="004B33EC" w:rsidP="00A24C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Father Pat, EL 8 – noted the successful year the center was having with regard to a new group of men becoming involved with the retreat center. Mini retreats have been very successful.</w:t>
      </w:r>
    </w:p>
    <w:p w:rsidR="00A24CA5" w:rsidRDefault="004B33EC" w:rsidP="00A24C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EL 11, discussion of how to safely re-open the retreat center. It was noted that we were the only retreat center that did not have to lay off staff. Discussion of safety measures that would need to be put in place – limiting the number of people in attendance, social d</w:t>
      </w:r>
      <w:r w:rsidR="00780B2C">
        <w:rPr>
          <w:rFonts w:ascii="Times New Roman" w:hAnsi="Times New Roman" w:cs="Times New Roman"/>
          <w:sz w:val="24"/>
          <w:szCs w:val="24"/>
        </w:rPr>
        <w:t xml:space="preserve">istancing, cleaning/sanitizing of </w:t>
      </w:r>
      <w:r w:rsidR="003525A7">
        <w:rPr>
          <w:rFonts w:ascii="Times New Roman" w:hAnsi="Times New Roman" w:cs="Times New Roman"/>
          <w:sz w:val="24"/>
          <w:szCs w:val="24"/>
        </w:rPr>
        <w:t>the</w:t>
      </w:r>
      <w:r w:rsidR="00780B2C">
        <w:rPr>
          <w:rFonts w:ascii="Times New Roman" w:hAnsi="Times New Roman" w:cs="Times New Roman"/>
          <w:sz w:val="24"/>
          <w:szCs w:val="24"/>
        </w:rPr>
        <w:t xml:space="preserve"> building and linens, </w:t>
      </w:r>
      <w:r>
        <w:rPr>
          <w:rFonts w:ascii="Times New Roman" w:hAnsi="Times New Roman" w:cs="Times New Roman"/>
          <w:sz w:val="24"/>
          <w:szCs w:val="24"/>
        </w:rPr>
        <w:t xml:space="preserve">etc. Discussion of </w:t>
      </w:r>
      <w:r w:rsidR="00780B2C">
        <w:rPr>
          <w:rFonts w:ascii="Times New Roman" w:hAnsi="Times New Roman" w:cs="Times New Roman"/>
          <w:sz w:val="24"/>
          <w:szCs w:val="24"/>
        </w:rPr>
        <w:t xml:space="preserve">a hybrid – be able to </w:t>
      </w:r>
      <w:r w:rsidR="003525A7">
        <w:rPr>
          <w:rFonts w:ascii="Times New Roman" w:hAnsi="Times New Roman" w:cs="Times New Roman"/>
          <w:sz w:val="24"/>
          <w:szCs w:val="24"/>
        </w:rPr>
        <w:t>zoom</w:t>
      </w:r>
      <w:r w:rsidR="00780B2C">
        <w:rPr>
          <w:rFonts w:ascii="Times New Roman" w:hAnsi="Times New Roman" w:cs="Times New Roman"/>
          <w:sz w:val="24"/>
          <w:szCs w:val="24"/>
        </w:rPr>
        <w:t xml:space="preserve"> some folks in for the retreat. Father Pat noted that we will continue t</w:t>
      </w:r>
      <w:r w:rsidR="003525A7">
        <w:rPr>
          <w:rFonts w:ascii="Times New Roman" w:hAnsi="Times New Roman" w:cs="Times New Roman"/>
          <w:sz w:val="24"/>
          <w:szCs w:val="24"/>
        </w:rPr>
        <w:t>o communicate with our retrea</w:t>
      </w:r>
      <w:r w:rsidR="0044328C">
        <w:rPr>
          <w:rFonts w:ascii="Times New Roman" w:hAnsi="Times New Roman" w:cs="Times New Roman"/>
          <w:sz w:val="24"/>
          <w:szCs w:val="24"/>
        </w:rPr>
        <w:t>tants</w:t>
      </w:r>
      <w:r w:rsidR="00780B2C">
        <w:rPr>
          <w:rFonts w:ascii="Times New Roman" w:hAnsi="Times New Roman" w:cs="Times New Roman"/>
          <w:sz w:val="24"/>
          <w:szCs w:val="24"/>
        </w:rPr>
        <w:t>, to assure them, to keep lines of communication open, etc. Father Pat is the spokesperson for this consistent messaging. Discussion of would it be in our best in</w:t>
      </w:r>
      <w:r w:rsidR="0044328C">
        <w:rPr>
          <w:rFonts w:ascii="Times New Roman" w:hAnsi="Times New Roman" w:cs="Times New Roman"/>
          <w:sz w:val="24"/>
          <w:szCs w:val="24"/>
        </w:rPr>
        <w:t xml:space="preserve">terest to forward </w:t>
      </w:r>
      <w:r w:rsidR="00780B2C">
        <w:rPr>
          <w:rFonts w:ascii="Times New Roman" w:hAnsi="Times New Roman" w:cs="Times New Roman"/>
          <w:sz w:val="24"/>
          <w:szCs w:val="24"/>
        </w:rPr>
        <w:t>newsletter</w:t>
      </w:r>
      <w:r w:rsidR="00D35B95">
        <w:rPr>
          <w:rFonts w:ascii="Times New Roman" w:hAnsi="Times New Roman" w:cs="Times New Roman"/>
          <w:sz w:val="24"/>
          <w:szCs w:val="24"/>
        </w:rPr>
        <w:t>s</w:t>
      </w:r>
      <w:r w:rsidR="00780B2C">
        <w:rPr>
          <w:rFonts w:ascii="Times New Roman" w:hAnsi="Times New Roman" w:cs="Times New Roman"/>
          <w:sz w:val="24"/>
          <w:szCs w:val="24"/>
        </w:rPr>
        <w:t xml:space="preserve"> or develop a newsletter of our o</w:t>
      </w:r>
      <w:r w:rsidR="0037465C">
        <w:rPr>
          <w:rFonts w:ascii="Times New Roman" w:hAnsi="Times New Roman" w:cs="Times New Roman"/>
          <w:sz w:val="24"/>
          <w:szCs w:val="24"/>
        </w:rPr>
        <w:t>wn.</w:t>
      </w:r>
      <w:r w:rsidR="00A24CA5" w:rsidRPr="0037465C">
        <w:rPr>
          <w:rFonts w:ascii="Times New Roman" w:hAnsi="Times New Roman" w:cs="Times New Roman"/>
          <w:sz w:val="24"/>
          <w:szCs w:val="24"/>
        </w:rPr>
        <w:t xml:space="preserve"> </w:t>
      </w:r>
      <w:r w:rsidR="00A24CA5" w:rsidRPr="0037465C">
        <w:rPr>
          <w:rFonts w:ascii="Times New Roman" w:hAnsi="Times New Roman" w:cs="Times New Roman"/>
          <w:sz w:val="24"/>
          <w:szCs w:val="24"/>
        </w:rPr>
        <w:tab/>
      </w:r>
    </w:p>
    <w:p w:rsidR="003525A7" w:rsidRPr="0037465C" w:rsidRDefault="003525A7" w:rsidP="00A24CA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It was noted that the Audit was completed. </w:t>
      </w:r>
    </w:p>
    <w:p w:rsidR="00A24CA5" w:rsidRPr="00402799" w:rsidRDefault="0037465C" w:rsidP="00A24CA5">
      <w:pPr>
        <w:rPr>
          <w:rFonts w:ascii="Times New Roman" w:eastAsia="Calibri" w:hAnsi="Times New Roman" w:cs="Times New Roman"/>
          <w:b/>
          <w:sz w:val="24"/>
          <w:szCs w:val="24"/>
        </w:rPr>
      </w:pPr>
      <w:r>
        <w:rPr>
          <w:rFonts w:ascii="Times New Roman" w:hAnsi="Times New Roman" w:cs="Times New Roman"/>
          <w:b/>
          <w:sz w:val="24"/>
          <w:szCs w:val="24"/>
        </w:rPr>
        <w:t>5</w:t>
      </w:r>
      <w:r w:rsidR="00A24CA5" w:rsidRPr="00402799">
        <w:rPr>
          <w:rFonts w:ascii="Times New Roman" w:hAnsi="Times New Roman" w:cs="Times New Roman"/>
          <w:b/>
          <w:sz w:val="24"/>
          <w:szCs w:val="24"/>
        </w:rPr>
        <w:t xml:space="preserve">. </w:t>
      </w:r>
      <w:r w:rsidR="00A24CA5" w:rsidRPr="00402799">
        <w:rPr>
          <w:rFonts w:ascii="Times New Roman" w:eastAsia="Calibri" w:hAnsi="Times New Roman" w:cs="Times New Roman"/>
          <w:b/>
          <w:sz w:val="24"/>
          <w:szCs w:val="24"/>
        </w:rPr>
        <w:t xml:space="preserve">Passionist Visioning Committee Teams- Update and discussion – </w:t>
      </w:r>
    </w:p>
    <w:p w:rsidR="003638ED" w:rsidRDefault="0037465C" w:rsidP="00A24CA5">
      <w:pPr>
        <w:pStyle w:val="ListParagraph"/>
        <w:numPr>
          <w:ilvl w:val="0"/>
          <w:numId w:val="2"/>
        </w:numPr>
        <w:rPr>
          <w:rFonts w:ascii="Times New Roman" w:hAnsi="Times New Roman" w:cs="Times New Roman"/>
          <w:sz w:val="24"/>
          <w:szCs w:val="24"/>
        </w:rPr>
      </w:pPr>
      <w:r>
        <w:rPr>
          <w:rFonts w:ascii="Times New Roman" w:eastAsia="Calibri" w:hAnsi="Times New Roman" w:cs="Times New Roman"/>
          <w:sz w:val="24"/>
          <w:szCs w:val="24"/>
        </w:rPr>
        <w:t>Faith Offman brought board</w:t>
      </w:r>
      <w:r w:rsidR="003638ED">
        <w:rPr>
          <w:rFonts w:ascii="Times New Roman" w:eastAsia="Calibri" w:hAnsi="Times New Roman" w:cs="Times New Roman"/>
          <w:sz w:val="24"/>
          <w:szCs w:val="24"/>
        </w:rPr>
        <w:t xml:space="preserve"> members up to date on the Ministry C</w:t>
      </w:r>
      <w:r>
        <w:rPr>
          <w:rFonts w:ascii="Times New Roman" w:eastAsia="Calibri" w:hAnsi="Times New Roman" w:cs="Times New Roman"/>
          <w:sz w:val="24"/>
          <w:szCs w:val="24"/>
        </w:rPr>
        <w:t>ommittee</w:t>
      </w:r>
      <w:r w:rsidR="003638ED">
        <w:rPr>
          <w:rFonts w:ascii="Times New Roman" w:hAnsi="Times New Roman" w:cs="Times New Roman"/>
          <w:sz w:val="24"/>
          <w:szCs w:val="24"/>
        </w:rPr>
        <w:t xml:space="preserve">, a small group of 5 people. Have been asked to ‘think outside of the box’. How to incorporate virtual retreats into the community during this time of COVID-19. People seem to be responding to a zoom-like connection. Still determining costs, registration, etc. </w:t>
      </w:r>
    </w:p>
    <w:p w:rsidR="00A24CA5" w:rsidRDefault="003638ED" w:rsidP="00A24C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Cindy </w:t>
      </w:r>
      <w:proofErr w:type="spellStart"/>
      <w:r>
        <w:rPr>
          <w:rFonts w:ascii="Times New Roman" w:hAnsi="Times New Roman" w:cs="Times New Roman"/>
          <w:sz w:val="24"/>
          <w:szCs w:val="24"/>
        </w:rPr>
        <w:t>LaFond</w:t>
      </w:r>
      <w:proofErr w:type="spellEnd"/>
      <w:r>
        <w:rPr>
          <w:rFonts w:ascii="Times New Roman" w:hAnsi="Times New Roman" w:cs="Times New Roman"/>
          <w:sz w:val="24"/>
          <w:szCs w:val="24"/>
        </w:rPr>
        <w:t xml:space="preserve"> reported on the Outreach Committee</w:t>
      </w:r>
      <w:r w:rsidR="009C2C3D">
        <w:rPr>
          <w:rFonts w:ascii="Times New Roman" w:hAnsi="Times New Roman" w:cs="Times New Roman"/>
          <w:sz w:val="24"/>
          <w:szCs w:val="24"/>
        </w:rPr>
        <w:t xml:space="preserve"> of the Vision Fulfillment Process, led by Elizabeth Velarde</w:t>
      </w:r>
      <w:r w:rsidR="00E87F23">
        <w:rPr>
          <w:rFonts w:ascii="Times New Roman" w:hAnsi="Times New Roman" w:cs="Times New Roman"/>
          <w:sz w:val="24"/>
          <w:szCs w:val="24"/>
        </w:rPr>
        <w:t xml:space="preserve">, </w:t>
      </w:r>
      <w:r w:rsidR="009C2C3D">
        <w:rPr>
          <w:rFonts w:ascii="Times New Roman" w:hAnsi="Times New Roman" w:cs="Times New Roman"/>
          <w:sz w:val="24"/>
          <w:szCs w:val="24"/>
        </w:rPr>
        <w:t xml:space="preserve">meetings are being held via zoom. The Committee is looking to form new partnerships with neighborhood, new groups, etc. </w:t>
      </w:r>
      <w:r w:rsidR="0016220F">
        <w:rPr>
          <w:rFonts w:ascii="Times New Roman" w:hAnsi="Times New Roman" w:cs="Times New Roman"/>
          <w:sz w:val="24"/>
          <w:szCs w:val="24"/>
        </w:rPr>
        <w:t xml:space="preserve"> </w:t>
      </w:r>
    </w:p>
    <w:p w:rsidR="00E87F23" w:rsidRDefault="00E87F23" w:rsidP="00A24C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Board members discussed the benefit of having a ‘donation’ button aligned with a zoom type platform; this seems to be helpful. Would participants get a taped version of this? How to assure that the speakers are ok with this ‘product’ going out to the mass market? Perhaps have a ‘promo’ of retreats to use as marketing materials. </w:t>
      </w:r>
    </w:p>
    <w:p w:rsidR="00E87F23" w:rsidRDefault="00EA259C" w:rsidP="00E87F23">
      <w:pPr>
        <w:rPr>
          <w:rFonts w:ascii="Times New Roman" w:hAnsi="Times New Roman" w:cs="Times New Roman"/>
          <w:b/>
          <w:sz w:val="24"/>
          <w:szCs w:val="24"/>
        </w:rPr>
      </w:pPr>
      <w:r w:rsidRPr="00EA259C">
        <w:rPr>
          <w:rFonts w:ascii="Times New Roman" w:hAnsi="Times New Roman" w:cs="Times New Roman"/>
          <w:b/>
          <w:sz w:val="24"/>
          <w:szCs w:val="24"/>
        </w:rPr>
        <w:t xml:space="preserve">6. </w:t>
      </w:r>
      <w:r>
        <w:rPr>
          <w:rFonts w:ascii="Times New Roman" w:hAnsi="Times New Roman" w:cs="Times New Roman"/>
          <w:b/>
          <w:sz w:val="24"/>
          <w:szCs w:val="24"/>
        </w:rPr>
        <w:t>Round</w:t>
      </w:r>
      <w:r w:rsidRPr="00EA259C">
        <w:rPr>
          <w:rFonts w:ascii="Times New Roman" w:hAnsi="Times New Roman" w:cs="Times New Roman"/>
          <w:b/>
          <w:sz w:val="24"/>
          <w:szCs w:val="24"/>
        </w:rPr>
        <w:t xml:space="preserve"> Table / Special Announcements</w:t>
      </w:r>
    </w:p>
    <w:p w:rsidR="00EA259C" w:rsidRDefault="00EA259C" w:rsidP="00E87F23">
      <w:pPr>
        <w:rPr>
          <w:rFonts w:ascii="Times New Roman" w:hAnsi="Times New Roman" w:cs="Times New Roman"/>
          <w:sz w:val="24"/>
          <w:szCs w:val="24"/>
        </w:rPr>
      </w:pPr>
      <w:r w:rsidRPr="00EA259C">
        <w:rPr>
          <w:rFonts w:ascii="Times New Roman" w:hAnsi="Times New Roman" w:cs="Times New Roman"/>
          <w:sz w:val="24"/>
          <w:szCs w:val="24"/>
        </w:rPr>
        <w:lastRenderedPageBreak/>
        <w:t xml:space="preserve">a. June </w:t>
      </w:r>
      <w:r>
        <w:rPr>
          <w:rFonts w:ascii="Times New Roman" w:hAnsi="Times New Roman" w:cs="Times New Roman"/>
          <w:sz w:val="24"/>
          <w:szCs w:val="24"/>
        </w:rPr>
        <w:t>Assembly – looking to maximize along with our board meeting. Would we be able to gather at the retreat center? Would need to have social distancing in place. Initial planning seems to believe that the next board meeting will be on a zoom platform.</w:t>
      </w:r>
    </w:p>
    <w:p w:rsidR="00EA259C" w:rsidRDefault="00EA259C" w:rsidP="00E87F23">
      <w:pPr>
        <w:rPr>
          <w:rFonts w:ascii="Times New Roman" w:hAnsi="Times New Roman" w:cs="Times New Roman"/>
          <w:sz w:val="24"/>
          <w:szCs w:val="24"/>
        </w:rPr>
      </w:pPr>
      <w:r>
        <w:rPr>
          <w:rFonts w:ascii="Times New Roman" w:hAnsi="Times New Roman" w:cs="Times New Roman"/>
          <w:sz w:val="24"/>
          <w:szCs w:val="24"/>
        </w:rPr>
        <w:t>b. Pat Brennan, is it possible to have the Archdiocese recognize what we are celebrating? Father Pat noted that he would like to pursue this, would it be possible to put an acknowledgement in the Michigan Catholic? (Sandra noted for a business card size it is $1,200). Explore putting in parish newsletters, interview with Father Pat.</w:t>
      </w:r>
    </w:p>
    <w:p w:rsidR="00EA259C" w:rsidRDefault="00EA259C" w:rsidP="00E87F23">
      <w:pPr>
        <w:rPr>
          <w:rFonts w:ascii="Times New Roman" w:hAnsi="Times New Roman" w:cs="Times New Roman"/>
          <w:sz w:val="24"/>
          <w:szCs w:val="24"/>
        </w:rPr>
      </w:pPr>
      <w:r>
        <w:rPr>
          <w:rFonts w:ascii="Times New Roman" w:hAnsi="Times New Roman" w:cs="Times New Roman"/>
          <w:sz w:val="24"/>
          <w:szCs w:val="24"/>
        </w:rPr>
        <w:t>c. John Bodary, Board Affairs Committee, will need board members to upda</w:t>
      </w:r>
      <w:r w:rsidR="00D946F2">
        <w:rPr>
          <w:rFonts w:ascii="Times New Roman" w:hAnsi="Times New Roman" w:cs="Times New Roman"/>
          <w:sz w:val="24"/>
          <w:szCs w:val="24"/>
        </w:rPr>
        <w:t>te their contact information; looking that by July we will have a confidential</w:t>
      </w:r>
      <w:r w:rsidR="0054284C">
        <w:rPr>
          <w:rFonts w:ascii="Times New Roman" w:hAnsi="Times New Roman" w:cs="Times New Roman"/>
          <w:sz w:val="24"/>
          <w:szCs w:val="24"/>
        </w:rPr>
        <w:t>ity</w:t>
      </w:r>
      <w:r w:rsidR="00D946F2">
        <w:rPr>
          <w:rFonts w:ascii="Times New Roman" w:hAnsi="Times New Roman" w:cs="Times New Roman"/>
          <w:sz w:val="24"/>
          <w:szCs w:val="24"/>
        </w:rPr>
        <w:t xml:space="preserve"> agreement, sending out board self-evaluation surveys (results by June), requesting to update charters, and to look at a board retreat along with the assembly (what will this look like).</w:t>
      </w:r>
    </w:p>
    <w:p w:rsidR="00D946F2" w:rsidRDefault="00D946F2" w:rsidP="00E87F23">
      <w:pPr>
        <w:rPr>
          <w:rFonts w:ascii="Times New Roman" w:hAnsi="Times New Roman" w:cs="Times New Roman"/>
          <w:sz w:val="24"/>
          <w:szCs w:val="24"/>
        </w:rPr>
      </w:pPr>
      <w:r>
        <w:rPr>
          <w:rFonts w:ascii="Times New Roman" w:hAnsi="Times New Roman" w:cs="Times New Roman"/>
          <w:sz w:val="24"/>
          <w:szCs w:val="24"/>
        </w:rPr>
        <w:t>d. Greg Soule thanked Sandra Arno</w:t>
      </w:r>
      <w:r w:rsidR="00D35B95">
        <w:rPr>
          <w:rFonts w:ascii="Times New Roman" w:hAnsi="Times New Roman" w:cs="Times New Roman"/>
          <w:sz w:val="24"/>
          <w:szCs w:val="24"/>
        </w:rPr>
        <w:t>u</w:t>
      </w:r>
      <w:r>
        <w:rPr>
          <w:rFonts w:ascii="Times New Roman" w:hAnsi="Times New Roman" w:cs="Times New Roman"/>
          <w:sz w:val="24"/>
          <w:szCs w:val="24"/>
        </w:rPr>
        <w:t>ld and Father Pat and all of the staff for their hard work on pulling together the materials for the loan application.</w:t>
      </w:r>
    </w:p>
    <w:p w:rsidR="00D946F2" w:rsidRDefault="00D946F2" w:rsidP="00E87F23">
      <w:pPr>
        <w:rPr>
          <w:rFonts w:ascii="Times New Roman" w:hAnsi="Times New Roman" w:cs="Times New Roman"/>
          <w:sz w:val="24"/>
          <w:szCs w:val="24"/>
        </w:rPr>
      </w:pPr>
      <w:r>
        <w:rPr>
          <w:rFonts w:ascii="Times New Roman" w:hAnsi="Times New Roman" w:cs="Times New Roman"/>
          <w:sz w:val="24"/>
          <w:szCs w:val="24"/>
        </w:rPr>
        <w:t xml:space="preserve">e. Cindy </w:t>
      </w:r>
      <w:proofErr w:type="spellStart"/>
      <w:r>
        <w:rPr>
          <w:rFonts w:ascii="Times New Roman" w:hAnsi="Times New Roman" w:cs="Times New Roman"/>
          <w:sz w:val="24"/>
          <w:szCs w:val="24"/>
        </w:rPr>
        <w:t>LaFond</w:t>
      </w:r>
      <w:proofErr w:type="spellEnd"/>
      <w:r>
        <w:rPr>
          <w:rFonts w:ascii="Times New Roman" w:hAnsi="Times New Roman" w:cs="Times New Roman"/>
          <w:sz w:val="24"/>
          <w:szCs w:val="24"/>
        </w:rPr>
        <w:t xml:space="preserve"> </w:t>
      </w:r>
      <w:r w:rsidR="009C2C3D">
        <w:rPr>
          <w:rFonts w:ascii="Times New Roman" w:hAnsi="Times New Roman" w:cs="Times New Roman"/>
          <w:sz w:val="24"/>
          <w:szCs w:val="24"/>
        </w:rPr>
        <w:t>noted she would be sending out Mission F</w:t>
      </w:r>
      <w:r>
        <w:rPr>
          <w:rFonts w:ascii="Times New Roman" w:hAnsi="Times New Roman" w:cs="Times New Roman"/>
          <w:sz w:val="24"/>
          <w:szCs w:val="24"/>
        </w:rPr>
        <w:t xml:space="preserve">ulfillment </w:t>
      </w:r>
      <w:r w:rsidR="009C2C3D">
        <w:rPr>
          <w:rFonts w:ascii="Times New Roman" w:hAnsi="Times New Roman" w:cs="Times New Roman"/>
          <w:sz w:val="24"/>
          <w:szCs w:val="24"/>
        </w:rPr>
        <w:t>newsletters to those who request this (if board members are not already receiving this.)</w:t>
      </w:r>
    </w:p>
    <w:p w:rsidR="00D946F2" w:rsidRDefault="00D946F2" w:rsidP="00E87F23">
      <w:pPr>
        <w:rPr>
          <w:rFonts w:ascii="Times New Roman" w:hAnsi="Times New Roman" w:cs="Times New Roman"/>
          <w:sz w:val="24"/>
          <w:szCs w:val="24"/>
        </w:rPr>
      </w:pPr>
      <w:r>
        <w:rPr>
          <w:rFonts w:ascii="Times New Roman" w:hAnsi="Times New Roman" w:cs="Times New Roman"/>
          <w:sz w:val="24"/>
          <w:szCs w:val="24"/>
        </w:rPr>
        <w:t xml:space="preserve">f. Dennis Wagener noted he has a new email. He thanked staff for the Lenten videos. </w:t>
      </w:r>
    </w:p>
    <w:p w:rsidR="003525A7" w:rsidRPr="00402799" w:rsidRDefault="003525A7" w:rsidP="003525A7">
      <w:pPr>
        <w:rPr>
          <w:rFonts w:ascii="Times New Roman" w:hAnsi="Times New Roman" w:cs="Times New Roman"/>
          <w:sz w:val="24"/>
          <w:szCs w:val="24"/>
        </w:rPr>
      </w:pPr>
      <w:r w:rsidRPr="003525A7">
        <w:rPr>
          <w:rFonts w:ascii="Times New Roman" w:hAnsi="Times New Roman" w:cs="Times New Roman"/>
          <w:b/>
          <w:sz w:val="24"/>
          <w:szCs w:val="24"/>
        </w:rPr>
        <w:t>7.</w:t>
      </w:r>
      <w:r>
        <w:rPr>
          <w:rFonts w:ascii="Times New Roman" w:hAnsi="Times New Roman" w:cs="Times New Roman"/>
          <w:sz w:val="24"/>
          <w:szCs w:val="24"/>
        </w:rPr>
        <w:t xml:space="preserve"> </w:t>
      </w:r>
      <w:r w:rsidRPr="00402799">
        <w:rPr>
          <w:rFonts w:ascii="Times New Roman" w:hAnsi="Times New Roman" w:cs="Times New Roman"/>
          <w:b/>
          <w:sz w:val="24"/>
          <w:szCs w:val="24"/>
        </w:rPr>
        <w:t>Closing Prayer:</w:t>
      </w:r>
      <w:r w:rsidRPr="00402799">
        <w:rPr>
          <w:rFonts w:ascii="Times New Roman" w:hAnsi="Times New Roman" w:cs="Times New Roman"/>
          <w:sz w:val="24"/>
          <w:szCs w:val="24"/>
        </w:rPr>
        <w:t xml:space="preserve"> Father Pat led the group in a closing prayer.</w:t>
      </w:r>
    </w:p>
    <w:p w:rsidR="003525A7" w:rsidRDefault="003525A7" w:rsidP="003525A7">
      <w:pPr>
        <w:rPr>
          <w:rFonts w:ascii="Times New Roman" w:hAnsi="Times New Roman" w:cs="Times New Roman"/>
          <w:sz w:val="24"/>
          <w:szCs w:val="24"/>
        </w:rPr>
      </w:pPr>
      <w:r>
        <w:rPr>
          <w:rFonts w:ascii="Times New Roman" w:hAnsi="Times New Roman" w:cs="Times New Roman"/>
          <w:b/>
          <w:sz w:val="24"/>
          <w:szCs w:val="24"/>
        </w:rPr>
        <w:t>8</w:t>
      </w:r>
      <w:r w:rsidRPr="00402799">
        <w:rPr>
          <w:rFonts w:ascii="Times New Roman" w:hAnsi="Times New Roman" w:cs="Times New Roman"/>
          <w:b/>
          <w:sz w:val="24"/>
          <w:szCs w:val="24"/>
        </w:rPr>
        <w:t>. Adjournment:</w:t>
      </w:r>
      <w:r w:rsidRPr="00402799">
        <w:rPr>
          <w:rFonts w:ascii="Times New Roman" w:hAnsi="Times New Roman" w:cs="Times New Roman"/>
          <w:sz w:val="24"/>
          <w:szCs w:val="24"/>
        </w:rPr>
        <w:t xml:space="preserve"> The board meeting was adjourned 8:</w:t>
      </w:r>
      <w:r>
        <w:rPr>
          <w:rFonts w:ascii="Times New Roman" w:hAnsi="Times New Roman" w:cs="Times New Roman"/>
          <w:sz w:val="24"/>
          <w:szCs w:val="24"/>
        </w:rPr>
        <w:t>10</w:t>
      </w:r>
      <w:r w:rsidRPr="00402799">
        <w:rPr>
          <w:rFonts w:ascii="Times New Roman" w:hAnsi="Times New Roman" w:cs="Times New Roman"/>
          <w:sz w:val="24"/>
          <w:szCs w:val="24"/>
        </w:rPr>
        <w:t xml:space="preserve"> p.m.</w:t>
      </w:r>
    </w:p>
    <w:p w:rsidR="003525A7" w:rsidRPr="00402799" w:rsidRDefault="003525A7" w:rsidP="003525A7">
      <w:pPr>
        <w:rPr>
          <w:rFonts w:ascii="Times New Roman" w:hAnsi="Times New Roman" w:cs="Times New Roman"/>
          <w:sz w:val="24"/>
          <w:szCs w:val="24"/>
        </w:rPr>
      </w:pPr>
      <w:r>
        <w:rPr>
          <w:rFonts w:ascii="Times New Roman" w:hAnsi="Times New Roman" w:cs="Times New Roman"/>
          <w:sz w:val="24"/>
          <w:szCs w:val="24"/>
        </w:rPr>
        <w:t xml:space="preserve">Submitted by: Kari Klinski, Secretary </w:t>
      </w:r>
    </w:p>
    <w:p w:rsidR="003525A7" w:rsidRPr="00EA259C" w:rsidRDefault="003525A7" w:rsidP="00E87F23">
      <w:pPr>
        <w:rPr>
          <w:rFonts w:ascii="Times New Roman" w:hAnsi="Times New Roman" w:cs="Times New Roman"/>
          <w:sz w:val="24"/>
          <w:szCs w:val="24"/>
        </w:rPr>
      </w:pPr>
    </w:p>
    <w:p w:rsidR="00EA259C" w:rsidRPr="00EA259C" w:rsidRDefault="00EA259C" w:rsidP="00E87F23">
      <w:pPr>
        <w:rPr>
          <w:rFonts w:ascii="Times New Roman" w:hAnsi="Times New Roman" w:cs="Times New Roman"/>
          <w:sz w:val="24"/>
          <w:szCs w:val="24"/>
        </w:rPr>
      </w:pPr>
    </w:p>
    <w:p w:rsidR="00EA259C" w:rsidRPr="00EA259C" w:rsidRDefault="00EA259C" w:rsidP="00E87F23">
      <w:pPr>
        <w:rPr>
          <w:rFonts w:ascii="Times New Roman" w:hAnsi="Times New Roman" w:cs="Times New Roman"/>
          <w:sz w:val="24"/>
          <w:szCs w:val="24"/>
        </w:rPr>
      </w:pPr>
    </w:p>
    <w:p w:rsidR="00A24CA5" w:rsidRDefault="00A24CA5" w:rsidP="00A24CA5"/>
    <w:sectPr w:rsidR="00A24C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E4" w:rsidRDefault="00F635E4">
      <w:pPr>
        <w:spacing w:after="0" w:line="240" w:lineRule="auto"/>
      </w:pPr>
      <w:r>
        <w:separator/>
      </w:r>
    </w:p>
  </w:endnote>
  <w:endnote w:type="continuationSeparator" w:id="0">
    <w:p w:rsidR="00F635E4" w:rsidRDefault="00F63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5" w:rsidRDefault="00D35B95">
    <w:pPr>
      <w:pStyle w:val="Footer"/>
      <w:pBdr>
        <w:top w:val="single" w:sz="4" w:space="1" w:color="D9D9D9" w:themeColor="background1" w:themeShade="D9"/>
      </w:pBdr>
      <w:jc w:val="right"/>
    </w:pPr>
    <w:r>
      <w:t xml:space="preserve">Internal Document   </w:t>
    </w:r>
    <w:sdt>
      <w:sdtPr>
        <w:id w:val="-210517429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BD082A">
          <w:rPr>
            <w:noProof/>
          </w:rPr>
          <w:t>3</w:t>
        </w:r>
        <w:r>
          <w:rPr>
            <w:noProof/>
          </w:rPr>
          <w:fldChar w:fldCharType="end"/>
        </w:r>
        <w:r>
          <w:t xml:space="preserve"> | </w:t>
        </w:r>
        <w:r>
          <w:rPr>
            <w:color w:val="7F7F7F" w:themeColor="background1" w:themeShade="7F"/>
            <w:spacing w:val="60"/>
          </w:rPr>
          <w:t>Page</w:t>
        </w:r>
      </w:sdtContent>
    </w:sdt>
  </w:p>
  <w:p w:rsidR="00D35B95" w:rsidRDefault="00D3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E4" w:rsidRDefault="00F635E4">
      <w:pPr>
        <w:spacing w:after="0" w:line="240" w:lineRule="auto"/>
      </w:pPr>
      <w:r>
        <w:separator/>
      </w:r>
    </w:p>
  </w:footnote>
  <w:footnote w:type="continuationSeparator" w:id="0">
    <w:p w:rsidR="00F635E4" w:rsidRDefault="00F63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95" w:rsidRPr="00402799" w:rsidRDefault="00D35B95" w:rsidP="00F75EBA">
    <w:pPr>
      <w:pStyle w:val="Header"/>
      <w:jc w:val="center"/>
      <w:rPr>
        <w:rFonts w:ascii="Times New Roman" w:hAnsi="Times New Roman" w:cs="Times New Roman"/>
        <w:b/>
        <w:sz w:val="28"/>
      </w:rPr>
    </w:pPr>
    <w:r w:rsidRPr="00402799">
      <w:rPr>
        <w:rFonts w:ascii="Times New Roman" w:hAnsi="Times New Roman" w:cs="Times New Roman"/>
        <w:b/>
        <w:sz w:val="28"/>
      </w:rPr>
      <w:t xml:space="preserve">ST. PAUL OF THE CROSS PASSIONIST RETREAT </w:t>
    </w:r>
  </w:p>
  <w:p w:rsidR="00D35B95" w:rsidRPr="00402799" w:rsidRDefault="00D35B95" w:rsidP="00F75EBA">
    <w:pPr>
      <w:pStyle w:val="Header"/>
      <w:jc w:val="center"/>
      <w:rPr>
        <w:rFonts w:ascii="Times New Roman" w:hAnsi="Times New Roman" w:cs="Times New Roman"/>
        <w:b/>
        <w:sz w:val="28"/>
      </w:rPr>
    </w:pPr>
    <w:r w:rsidRPr="00402799">
      <w:rPr>
        <w:rFonts w:ascii="Times New Roman" w:hAnsi="Times New Roman" w:cs="Times New Roman"/>
        <w:b/>
        <w:sz w:val="28"/>
      </w:rPr>
      <w:t>AND CONFERENCE CENTER</w:t>
    </w:r>
  </w:p>
  <w:p w:rsidR="00D35B95" w:rsidRPr="00402799" w:rsidRDefault="00D35B95" w:rsidP="00F75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6EC8"/>
    <w:multiLevelType w:val="hybridMultilevel"/>
    <w:tmpl w:val="9118B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560B2"/>
    <w:multiLevelType w:val="hybridMultilevel"/>
    <w:tmpl w:val="AF1EAB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C0F32"/>
    <w:multiLevelType w:val="hybridMultilevel"/>
    <w:tmpl w:val="3F5623F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B"/>
    <w:rsid w:val="00050D59"/>
    <w:rsid w:val="0016220F"/>
    <w:rsid w:val="0035038F"/>
    <w:rsid w:val="003525A7"/>
    <w:rsid w:val="003638ED"/>
    <w:rsid w:val="0037465C"/>
    <w:rsid w:val="0044328C"/>
    <w:rsid w:val="004B33EC"/>
    <w:rsid w:val="0054284C"/>
    <w:rsid w:val="006E1A88"/>
    <w:rsid w:val="0076658B"/>
    <w:rsid w:val="00780B2C"/>
    <w:rsid w:val="0091293E"/>
    <w:rsid w:val="009C2C3D"/>
    <w:rsid w:val="00A24CA5"/>
    <w:rsid w:val="00AD5605"/>
    <w:rsid w:val="00B76366"/>
    <w:rsid w:val="00BD082A"/>
    <w:rsid w:val="00D35B95"/>
    <w:rsid w:val="00D946F2"/>
    <w:rsid w:val="00E87F23"/>
    <w:rsid w:val="00EA259C"/>
    <w:rsid w:val="00F635E4"/>
    <w:rsid w:val="00F7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658B"/>
    <w:pPr>
      <w:tabs>
        <w:tab w:val="center" w:pos="4680"/>
        <w:tab w:val="right" w:pos="9360"/>
      </w:tabs>
      <w:spacing w:after="0" w:line="240" w:lineRule="auto"/>
    </w:pPr>
  </w:style>
  <w:style w:type="character" w:customStyle="1" w:styleId="HeaderChar">
    <w:name w:val="Header Char"/>
    <w:basedOn w:val="DefaultParagraphFont"/>
    <w:link w:val="Header"/>
    <w:rsid w:val="0076658B"/>
  </w:style>
  <w:style w:type="paragraph" w:styleId="Footer">
    <w:name w:val="footer"/>
    <w:basedOn w:val="Normal"/>
    <w:link w:val="FooterChar"/>
    <w:uiPriority w:val="99"/>
    <w:unhideWhenUsed/>
    <w:rsid w:val="0076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58B"/>
  </w:style>
  <w:style w:type="paragraph" w:styleId="BalloonText">
    <w:name w:val="Balloon Text"/>
    <w:basedOn w:val="Normal"/>
    <w:link w:val="BalloonTextChar"/>
    <w:uiPriority w:val="99"/>
    <w:semiHidden/>
    <w:unhideWhenUsed/>
    <w:rsid w:val="0076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8B"/>
    <w:rPr>
      <w:rFonts w:ascii="Tahoma" w:hAnsi="Tahoma" w:cs="Tahoma"/>
      <w:sz w:val="16"/>
      <w:szCs w:val="16"/>
    </w:rPr>
  </w:style>
  <w:style w:type="paragraph" w:styleId="ListParagraph">
    <w:name w:val="List Paragraph"/>
    <w:basedOn w:val="Normal"/>
    <w:uiPriority w:val="34"/>
    <w:qFormat/>
    <w:rsid w:val="00A24CA5"/>
    <w:pPr>
      <w:ind w:left="720"/>
      <w:contextualSpacing/>
    </w:pPr>
  </w:style>
  <w:style w:type="paragraph" w:customStyle="1" w:styleId="yiv8305172300msonormal">
    <w:name w:val="yiv8305172300msonormal"/>
    <w:basedOn w:val="Normal"/>
    <w:rsid w:val="00A24CA5"/>
    <w:pPr>
      <w:spacing w:before="100" w:beforeAutospacing="1" w:after="100" w:afterAutospacing="1"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658B"/>
    <w:pPr>
      <w:tabs>
        <w:tab w:val="center" w:pos="4680"/>
        <w:tab w:val="right" w:pos="9360"/>
      </w:tabs>
      <w:spacing w:after="0" w:line="240" w:lineRule="auto"/>
    </w:pPr>
  </w:style>
  <w:style w:type="character" w:customStyle="1" w:styleId="HeaderChar">
    <w:name w:val="Header Char"/>
    <w:basedOn w:val="DefaultParagraphFont"/>
    <w:link w:val="Header"/>
    <w:rsid w:val="0076658B"/>
  </w:style>
  <w:style w:type="paragraph" w:styleId="Footer">
    <w:name w:val="footer"/>
    <w:basedOn w:val="Normal"/>
    <w:link w:val="FooterChar"/>
    <w:uiPriority w:val="99"/>
    <w:unhideWhenUsed/>
    <w:rsid w:val="0076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58B"/>
  </w:style>
  <w:style w:type="paragraph" w:styleId="BalloonText">
    <w:name w:val="Balloon Text"/>
    <w:basedOn w:val="Normal"/>
    <w:link w:val="BalloonTextChar"/>
    <w:uiPriority w:val="99"/>
    <w:semiHidden/>
    <w:unhideWhenUsed/>
    <w:rsid w:val="0076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8B"/>
    <w:rPr>
      <w:rFonts w:ascii="Tahoma" w:hAnsi="Tahoma" w:cs="Tahoma"/>
      <w:sz w:val="16"/>
      <w:szCs w:val="16"/>
    </w:rPr>
  </w:style>
  <w:style w:type="paragraph" w:styleId="ListParagraph">
    <w:name w:val="List Paragraph"/>
    <w:basedOn w:val="Normal"/>
    <w:uiPriority w:val="34"/>
    <w:qFormat/>
    <w:rsid w:val="00A24CA5"/>
    <w:pPr>
      <w:ind w:left="720"/>
      <w:contextualSpacing/>
    </w:pPr>
  </w:style>
  <w:style w:type="paragraph" w:customStyle="1" w:styleId="yiv8305172300msonormal">
    <w:name w:val="yiv8305172300msonormal"/>
    <w:basedOn w:val="Normal"/>
    <w:rsid w:val="00A24CA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Spectrum Human Services, Inc.</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Kari a. Klinski</cp:lastModifiedBy>
  <cp:revision>2</cp:revision>
  <dcterms:created xsi:type="dcterms:W3CDTF">2020-06-16T00:57:00Z</dcterms:created>
  <dcterms:modified xsi:type="dcterms:W3CDTF">2020-06-16T00:57:00Z</dcterms:modified>
</cp:coreProperties>
</file>