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B0A1" w14:textId="77777777" w:rsidR="004A7C64" w:rsidRDefault="004A7C64">
      <w:pPr>
        <w:rPr>
          <w:rFonts w:ascii="Arial" w:hAnsi="Arial" w:cs="Arial"/>
          <w:color w:val="202124"/>
          <w:spacing w:val="3"/>
        </w:rPr>
      </w:pPr>
      <w:r>
        <w:rPr>
          <w:rFonts w:ascii="Arial" w:hAnsi="Arial" w:cs="Arial"/>
          <w:color w:val="202124"/>
          <w:spacing w:val="3"/>
        </w:rPr>
        <w:t>Minutes of December 7, 2020</w:t>
      </w:r>
    </w:p>
    <w:p w14:paraId="0981F68B" w14:textId="77777777" w:rsidR="004A7C64" w:rsidRPr="004765D8" w:rsidRDefault="004765D8" w:rsidP="004765D8">
      <w:pPr>
        <w:pStyle w:val="ListParagraph"/>
        <w:rPr>
          <w:rFonts w:ascii="Arial" w:hAnsi="Arial" w:cs="Arial"/>
          <w:color w:val="202124"/>
          <w:spacing w:val="3"/>
        </w:rPr>
      </w:pPr>
      <w:r w:rsidRPr="004765D8">
        <w:rPr>
          <w:rFonts w:ascii="Arial" w:hAnsi="Arial" w:cs="Arial"/>
          <w:b/>
          <w:color w:val="202124"/>
          <w:spacing w:val="3"/>
        </w:rPr>
        <w:t>ATTENDING</w:t>
      </w:r>
      <w:r w:rsidR="00E8563B" w:rsidRPr="004765D8">
        <w:rPr>
          <w:rFonts w:ascii="Arial" w:hAnsi="Arial" w:cs="Arial"/>
          <w:b/>
          <w:color w:val="202124"/>
          <w:spacing w:val="3"/>
        </w:rPr>
        <w:t xml:space="preserve">: </w:t>
      </w:r>
      <w:r w:rsidR="003F57F6" w:rsidRPr="004765D8">
        <w:rPr>
          <w:rFonts w:ascii="Arial" w:hAnsi="Arial" w:cs="Arial"/>
          <w:b/>
          <w:color w:val="202124"/>
          <w:spacing w:val="3"/>
        </w:rPr>
        <w:br/>
      </w:r>
      <w:r w:rsidR="004A7C64" w:rsidRPr="004765D8">
        <w:rPr>
          <w:rFonts w:ascii="Arial" w:hAnsi="Arial" w:cs="Arial"/>
          <w:color w:val="202124"/>
          <w:spacing w:val="3"/>
        </w:rPr>
        <w:t xml:space="preserve">Sandra </w:t>
      </w:r>
      <w:proofErr w:type="spellStart"/>
      <w:r w:rsidR="004A7C64" w:rsidRPr="004765D8">
        <w:rPr>
          <w:rFonts w:ascii="Arial" w:hAnsi="Arial" w:cs="Arial"/>
          <w:color w:val="202124"/>
          <w:spacing w:val="3"/>
        </w:rPr>
        <w:t>Arnould</w:t>
      </w:r>
      <w:proofErr w:type="spellEnd"/>
    </w:p>
    <w:p w14:paraId="59DBF51B"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 xml:space="preserve">John </w:t>
      </w:r>
      <w:proofErr w:type="spellStart"/>
      <w:r w:rsidRPr="004765D8">
        <w:rPr>
          <w:rFonts w:ascii="Arial" w:hAnsi="Arial" w:cs="Arial"/>
          <w:color w:val="202124"/>
          <w:spacing w:val="3"/>
        </w:rPr>
        <w:t>Bodary</w:t>
      </w:r>
      <w:proofErr w:type="spellEnd"/>
    </w:p>
    <w:p w14:paraId="6656F901"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Pat Brennan</w:t>
      </w:r>
    </w:p>
    <w:p w14:paraId="319B804B"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Father Pat Brennan</w:t>
      </w:r>
    </w:p>
    <w:p w14:paraId="35958A6C"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Roger Frank</w:t>
      </w:r>
    </w:p>
    <w:p w14:paraId="44EC2E85" w14:textId="77777777" w:rsidR="004A7C64" w:rsidRPr="004765D8" w:rsidRDefault="00E8563B" w:rsidP="004765D8">
      <w:pPr>
        <w:pStyle w:val="ListParagraph"/>
        <w:rPr>
          <w:rFonts w:ascii="Arial" w:hAnsi="Arial" w:cs="Arial"/>
          <w:color w:val="202124"/>
          <w:spacing w:val="3"/>
        </w:rPr>
      </w:pPr>
      <w:r>
        <w:rPr>
          <w:rFonts w:ascii="Arial" w:hAnsi="Arial" w:cs="Arial"/>
          <w:color w:val="202124"/>
          <w:spacing w:val="3"/>
        </w:rPr>
        <w:t xml:space="preserve">Kari </w:t>
      </w:r>
      <w:proofErr w:type="spellStart"/>
      <w:r>
        <w:rPr>
          <w:rFonts w:ascii="Arial" w:hAnsi="Arial" w:cs="Arial"/>
          <w:color w:val="202124"/>
          <w:spacing w:val="3"/>
        </w:rPr>
        <w:t>Kli</w:t>
      </w:r>
      <w:r w:rsidR="004A7C64" w:rsidRPr="004765D8">
        <w:rPr>
          <w:rFonts w:ascii="Arial" w:hAnsi="Arial" w:cs="Arial"/>
          <w:color w:val="202124"/>
          <w:spacing w:val="3"/>
        </w:rPr>
        <w:t>nski</w:t>
      </w:r>
      <w:proofErr w:type="spellEnd"/>
    </w:p>
    <w:p w14:paraId="33C183A0"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 xml:space="preserve">Cindy </w:t>
      </w:r>
      <w:proofErr w:type="spellStart"/>
      <w:r w:rsidRPr="004765D8">
        <w:rPr>
          <w:rFonts w:ascii="Arial" w:hAnsi="Arial" w:cs="Arial"/>
          <w:color w:val="202124"/>
          <w:spacing w:val="3"/>
        </w:rPr>
        <w:t>LaFond</w:t>
      </w:r>
      <w:proofErr w:type="spellEnd"/>
    </w:p>
    <w:p w14:paraId="21E36CC4" w14:textId="77777777" w:rsidR="004A4669" w:rsidRPr="004765D8" w:rsidRDefault="004A4669" w:rsidP="004765D8">
      <w:pPr>
        <w:pStyle w:val="ListParagraph"/>
        <w:rPr>
          <w:rFonts w:ascii="Arial" w:hAnsi="Arial" w:cs="Arial"/>
          <w:color w:val="202124"/>
          <w:spacing w:val="3"/>
        </w:rPr>
      </w:pPr>
      <w:r w:rsidRPr="004765D8">
        <w:rPr>
          <w:rFonts w:ascii="Arial" w:hAnsi="Arial" w:cs="Arial"/>
          <w:color w:val="202124"/>
          <w:spacing w:val="3"/>
        </w:rPr>
        <w:t>Sue MacDonald</w:t>
      </w:r>
    </w:p>
    <w:p w14:paraId="2CD0544D"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Jim McKelvey</w:t>
      </w:r>
    </w:p>
    <w:p w14:paraId="4F3ED12F"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 xml:space="preserve">Faith </w:t>
      </w:r>
      <w:proofErr w:type="spellStart"/>
      <w:r w:rsidRPr="004765D8">
        <w:rPr>
          <w:rFonts w:ascii="Arial" w:hAnsi="Arial" w:cs="Arial"/>
          <w:color w:val="202124"/>
          <w:spacing w:val="3"/>
        </w:rPr>
        <w:t>Offman</w:t>
      </w:r>
      <w:proofErr w:type="spellEnd"/>
    </w:p>
    <w:p w14:paraId="37EBCF4B"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Bob Salter</w:t>
      </w:r>
    </w:p>
    <w:p w14:paraId="6C7C3434"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Greg Soule</w:t>
      </w:r>
    </w:p>
    <w:p w14:paraId="73EBA56D" w14:textId="77777777" w:rsidR="004A7C64" w:rsidRPr="004765D8" w:rsidRDefault="004A7C64" w:rsidP="004765D8">
      <w:pPr>
        <w:pStyle w:val="ListParagraph"/>
        <w:rPr>
          <w:rFonts w:ascii="Arial" w:hAnsi="Arial" w:cs="Arial"/>
          <w:color w:val="202124"/>
          <w:spacing w:val="3"/>
        </w:rPr>
      </w:pPr>
      <w:r w:rsidRPr="004765D8">
        <w:rPr>
          <w:rFonts w:ascii="Arial" w:hAnsi="Arial" w:cs="Arial"/>
          <w:color w:val="202124"/>
          <w:spacing w:val="3"/>
        </w:rPr>
        <w:t xml:space="preserve">Father Alex </w:t>
      </w:r>
      <w:proofErr w:type="spellStart"/>
      <w:r w:rsidRPr="004765D8">
        <w:rPr>
          <w:rFonts w:ascii="Arial" w:hAnsi="Arial" w:cs="Arial"/>
          <w:color w:val="202124"/>
          <w:spacing w:val="3"/>
        </w:rPr>
        <w:t>Steinmiller</w:t>
      </w:r>
      <w:proofErr w:type="spellEnd"/>
    </w:p>
    <w:p w14:paraId="32362E3A" w14:textId="77777777" w:rsidR="004A7C64" w:rsidRDefault="004A7C64" w:rsidP="004765D8">
      <w:pPr>
        <w:pStyle w:val="ListParagraph"/>
        <w:rPr>
          <w:rFonts w:ascii="Arial" w:hAnsi="Arial" w:cs="Arial"/>
          <w:color w:val="202124"/>
          <w:spacing w:val="3"/>
        </w:rPr>
      </w:pPr>
      <w:r w:rsidRPr="004765D8">
        <w:rPr>
          <w:rFonts w:ascii="Arial" w:hAnsi="Arial" w:cs="Arial"/>
          <w:color w:val="202124"/>
          <w:spacing w:val="3"/>
        </w:rPr>
        <w:t xml:space="preserve">Toby </w:t>
      </w:r>
      <w:proofErr w:type="spellStart"/>
      <w:r w:rsidRPr="004765D8">
        <w:rPr>
          <w:rFonts w:ascii="Arial" w:hAnsi="Arial" w:cs="Arial"/>
          <w:color w:val="202124"/>
          <w:spacing w:val="3"/>
        </w:rPr>
        <w:t>Tabaczynski</w:t>
      </w:r>
      <w:proofErr w:type="spellEnd"/>
    </w:p>
    <w:p w14:paraId="639822A3" w14:textId="0BD81C99" w:rsidR="004765D8" w:rsidRDefault="004765D8" w:rsidP="004765D8">
      <w:pPr>
        <w:pStyle w:val="ListParagraph"/>
        <w:rPr>
          <w:rFonts w:ascii="Arial" w:hAnsi="Arial" w:cs="Arial"/>
          <w:color w:val="202124"/>
          <w:spacing w:val="3"/>
        </w:rPr>
      </w:pPr>
      <w:r>
        <w:rPr>
          <w:rFonts w:ascii="Arial" w:hAnsi="Arial" w:cs="Arial"/>
          <w:color w:val="202124"/>
          <w:spacing w:val="3"/>
        </w:rPr>
        <w:t>Dennis Wagener</w:t>
      </w:r>
    </w:p>
    <w:p w14:paraId="7CCDC363" w14:textId="59EB856C" w:rsidR="002C28FA" w:rsidRPr="004765D8" w:rsidRDefault="002C28FA" w:rsidP="004765D8">
      <w:pPr>
        <w:pStyle w:val="ListParagraph"/>
        <w:rPr>
          <w:rFonts w:ascii="Arial" w:hAnsi="Arial" w:cs="Arial"/>
          <w:color w:val="202124"/>
          <w:spacing w:val="3"/>
        </w:rPr>
      </w:pPr>
      <w:r>
        <w:rPr>
          <w:rFonts w:ascii="Arial" w:hAnsi="Arial" w:cs="Arial"/>
          <w:color w:val="202124"/>
          <w:spacing w:val="3"/>
        </w:rPr>
        <w:t xml:space="preserve">Neil </w:t>
      </w:r>
      <w:proofErr w:type="spellStart"/>
      <w:r>
        <w:rPr>
          <w:rFonts w:ascii="Arial" w:hAnsi="Arial" w:cs="Arial"/>
          <w:color w:val="202124"/>
          <w:spacing w:val="3"/>
        </w:rPr>
        <w:t>Sobeck</w:t>
      </w:r>
      <w:proofErr w:type="spellEnd"/>
    </w:p>
    <w:p w14:paraId="5E75B090" w14:textId="77777777" w:rsidR="004A4669" w:rsidRPr="00CF68C0" w:rsidRDefault="00E8563B" w:rsidP="00CF68C0">
      <w:pPr>
        <w:ind w:left="360"/>
        <w:rPr>
          <w:rFonts w:ascii="Arial" w:hAnsi="Arial" w:cs="Arial"/>
          <w:color w:val="202124"/>
          <w:spacing w:val="3"/>
        </w:rPr>
      </w:pPr>
      <w:r w:rsidRPr="004765D8">
        <w:rPr>
          <w:rFonts w:ascii="Arial" w:hAnsi="Arial" w:cs="Arial"/>
          <w:b/>
          <w:color w:val="202124"/>
          <w:spacing w:val="3"/>
        </w:rPr>
        <w:t>1. Welcome</w:t>
      </w:r>
      <w:r w:rsidR="004A4669" w:rsidRPr="004765D8">
        <w:rPr>
          <w:rFonts w:ascii="Arial" w:hAnsi="Arial" w:cs="Arial"/>
          <w:b/>
          <w:color w:val="202124"/>
          <w:spacing w:val="3"/>
        </w:rPr>
        <w:t>/Call to Order</w:t>
      </w:r>
      <w:r w:rsidR="004A4669" w:rsidRPr="00CF68C0">
        <w:rPr>
          <w:rFonts w:ascii="Arial" w:hAnsi="Arial" w:cs="Arial"/>
          <w:color w:val="202124"/>
          <w:spacing w:val="3"/>
        </w:rPr>
        <w:t xml:space="preserve"> – Toby </w:t>
      </w:r>
      <w:proofErr w:type="spellStart"/>
      <w:r w:rsidR="004A4669" w:rsidRPr="00CF68C0">
        <w:rPr>
          <w:rFonts w:ascii="Arial" w:hAnsi="Arial" w:cs="Arial"/>
          <w:color w:val="202124"/>
          <w:spacing w:val="3"/>
        </w:rPr>
        <w:t>Tabaczynski</w:t>
      </w:r>
      <w:proofErr w:type="spellEnd"/>
      <w:r w:rsidR="004A4669" w:rsidRPr="00CF68C0">
        <w:rPr>
          <w:rFonts w:ascii="Arial" w:hAnsi="Arial" w:cs="Arial"/>
          <w:color w:val="202124"/>
          <w:spacing w:val="3"/>
        </w:rPr>
        <w:t xml:space="preserve"> called the meeting to order at 6:34 p.m. He noted that the next board meeting is scheduled for </w:t>
      </w:r>
      <w:r w:rsidRPr="00CF68C0">
        <w:rPr>
          <w:rFonts w:ascii="Arial" w:hAnsi="Arial" w:cs="Arial"/>
          <w:color w:val="202124"/>
          <w:spacing w:val="3"/>
        </w:rPr>
        <w:t>February 8</w:t>
      </w:r>
      <w:r w:rsidR="004765D8">
        <w:rPr>
          <w:rFonts w:ascii="Arial" w:hAnsi="Arial" w:cs="Arial"/>
          <w:color w:val="202124"/>
          <w:spacing w:val="3"/>
        </w:rPr>
        <w:t xml:space="preserve">, 2021; </w:t>
      </w:r>
      <w:r w:rsidR="004A4669" w:rsidRPr="00CF68C0">
        <w:rPr>
          <w:rFonts w:ascii="Arial" w:hAnsi="Arial" w:cs="Arial"/>
          <w:color w:val="202124"/>
          <w:spacing w:val="3"/>
        </w:rPr>
        <w:t xml:space="preserve">included in this packet monitoring report and minutes from the Diversity Committee. </w:t>
      </w:r>
    </w:p>
    <w:p w14:paraId="64036CFC" w14:textId="77777777" w:rsidR="004A4669" w:rsidRPr="00CF68C0" w:rsidRDefault="00CF68C0" w:rsidP="00E8563B">
      <w:pPr>
        <w:ind w:firstLine="360"/>
        <w:rPr>
          <w:rFonts w:ascii="Arial" w:hAnsi="Arial" w:cs="Arial"/>
          <w:color w:val="202124"/>
          <w:spacing w:val="3"/>
        </w:rPr>
      </w:pPr>
      <w:r w:rsidRPr="004765D8">
        <w:rPr>
          <w:rFonts w:ascii="Arial" w:hAnsi="Arial" w:cs="Arial"/>
          <w:b/>
          <w:color w:val="202124"/>
          <w:spacing w:val="3"/>
        </w:rPr>
        <w:t>2.</w:t>
      </w:r>
      <w:r w:rsidR="00E8563B">
        <w:rPr>
          <w:rFonts w:ascii="Arial" w:hAnsi="Arial" w:cs="Arial"/>
          <w:b/>
          <w:color w:val="202124"/>
          <w:spacing w:val="3"/>
        </w:rPr>
        <w:t xml:space="preserve"> </w:t>
      </w:r>
      <w:r w:rsidR="004A4669" w:rsidRPr="004765D8">
        <w:rPr>
          <w:rFonts w:ascii="Arial" w:hAnsi="Arial" w:cs="Arial"/>
          <w:b/>
          <w:color w:val="202124"/>
          <w:spacing w:val="3"/>
        </w:rPr>
        <w:t>Consent Agenda</w:t>
      </w:r>
      <w:r w:rsidR="004A4669" w:rsidRPr="00CF68C0">
        <w:rPr>
          <w:rFonts w:ascii="Arial" w:hAnsi="Arial" w:cs="Arial"/>
          <w:color w:val="202124"/>
          <w:spacing w:val="3"/>
        </w:rPr>
        <w:t xml:space="preserve"> – Toby </w:t>
      </w:r>
      <w:proofErr w:type="spellStart"/>
      <w:r w:rsidR="004A4669" w:rsidRPr="00CF68C0">
        <w:rPr>
          <w:rFonts w:ascii="Arial" w:hAnsi="Arial" w:cs="Arial"/>
          <w:color w:val="202124"/>
          <w:spacing w:val="3"/>
        </w:rPr>
        <w:t>Tabaczynski</w:t>
      </w:r>
      <w:proofErr w:type="spellEnd"/>
      <w:r w:rsidR="004A4669" w:rsidRPr="00CF68C0">
        <w:rPr>
          <w:rFonts w:ascii="Arial" w:hAnsi="Arial" w:cs="Arial"/>
          <w:color w:val="202124"/>
          <w:spacing w:val="3"/>
        </w:rPr>
        <w:t xml:space="preserve"> reviewed the consent </w:t>
      </w:r>
      <w:proofErr w:type="gramStart"/>
      <w:r w:rsidR="004A4669" w:rsidRPr="00CF68C0">
        <w:rPr>
          <w:rFonts w:ascii="Arial" w:hAnsi="Arial" w:cs="Arial"/>
          <w:color w:val="202124"/>
          <w:spacing w:val="3"/>
        </w:rPr>
        <w:t>agenda;</w:t>
      </w:r>
      <w:proofErr w:type="gramEnd"/>
      <w:r w:rsidR="004A4669" w:rsidRPr="00CF68C0">
        <w:rPr>
          <w:rFonts w:ascii="Arial" w:hAnsi="Arial" w:cs="Arial"/>
          <w:color w:val="202124"/>
          <w:spacing w:val="3"/>
        </w:rPr>
        <w:t xml:space="preserve"> </w:t>
      </w:r>
    </w:p>
    <w:p w14:paraId="7278F63B" w14:textId="77777777" w:rsidR="004A4669" w:rsidRDefault="004A4669" w:rsidP="004A4669">
      <w:pPr>
        <w:ind w:left="360"/>
        <w:rPr>
          <w:rFonts w:ascii="Arial" w:hAnsi="Arial" w:cs="Arial"/>
          <w:color w:val="202124"/>
          <w:spacing w:val="3"/>
        </w:rPr>
      </w:pPr>
      <w:r w:rsidRPr="00CF68C0">
        <w:rPr>
          <w:rFonts w:ascii="Arial" w:hAnsi="Arial" w:cs="Arial"/>
          <w:b/>
          <w:color w:val="202124"/>
          <w:spacing w:val="3"/>
        </w:rPr>
        <w:t>MOTION</w:t>
      </w:r>
      <w:r>
        <w:rPr>
          <w:rFonts w:ascii="Arial" w:hAnsi="Arial" w:cs="Arial"/>
          <w:color w:val="202124"/>
          <w:spacing w:val="3"/>
        </w:rPr>
        <w:t xml:space="preserve"> – approval of September 28, 2020 minutes</w:t>
      </w:r>
    </w:p>
    <w:p w14:paraId="258B2AD9" w14:textId="77777777" w:rsidR="00CF68C0" w:rsidRPr="004765D8" w:rsidRDefault="00CF68C0" w:rsidP="004765D8">
      <w:pPr>
        <w:pStyle w:val="ListParagraph"/>
        <w:ind w:left="1080"/>
        <w:rPr>
          <w:rFonts w:ascii="Arial" w:hAnsi="Arial" w:cs="Arial"/>
          <w:color w:val="202124"/>
          <w:spacing w:val="3"/>
        </w:rPr>
      </w:pPr>
      <w:r w:rsidRPr="004765D8">
        <w:rPr>
          <w:rFonts w:ascii="Arial" w:hAnsi="Arial" w:cs="Arial"/>
          <w:color w:val="202124"/>
          <w:spacing w:val="3"/>
        </w:rPr>
        <w:t>Pat Brennan moved to approve the September 28, 2020 minutes.</w:t>
      </w:r>
    </w:p>
    <w:p w14:paraId="66F79295" w14:textId="77777777" w:rsidR="00CF68C0" w:rsidRPr="004765D8" w:rsidRDefault="00CF68C0" w:rsidP="004765D8">
      <w:pPr>
        <w:pStyle w:val="ListParagraph"/>
        <w:ind w:left="1080"/>
        <w:rPr>
          <w:rFonts w:ascii="Arial" w:hAnsi="Arial" w:cs="Arial"/>
          <w:color w:val="202124"/>
          <w:spacing w:val="3"/>
        </w:rPr>
      </w:pPr>
      <w:r w:rsidRPr="004765D8">
        <w:rPr>
          <w:rFonts w:ascii="Arial" w:hAnsi="Arial" w:cs="Arial"/>
          <w:color w:val="202124"/>
          <w:spacing w:val="3"/>
        </w:rPr>
        <w:t xml:space="preserve">John </w:t>
      </w:r>
      <w:proofErr w:type="spellStart"/>
      <w:r w:rsidRPr="004765D8">
        <w:rPr>
          <w:rFonts w:ascii="Arial" w:hAnsi="Arial" w:cs="Arial"/>
          <w:color w:val="202124"/>
          <w:spacing w:val="3"/>
        </w:rPr>
        <w:t>Bodary</w:t>
      </w:r>
      <w:proofErr w:type="spellEnd"/>
      <w:r w:rsidRPr="004765D8">
        <w:rPr>
          <w:rFonts w:ascii="Arial" w:hAnsi="Arial" w:cs="Arial"/>
          <w:color w:val="202124"/>
          <w:spacing w:val="3"/>
        </w:rPr>
        <w:t xml:space="preserve"> seconded </w:t>
      </w:r>
      <w:r w:rsidR="00E8563B" w:rsidRPr="004765D8">
        <w:rPr>
          <w:rFonts w:ascii="Arial" w:hAnsi="Arial" w:cs="Arial"/>
          <w:color w:val="202124"/>
          <w:spacing w:val="3"/>
        </w:rPr>
        <w:t>the motion</w:t>
      </w:r>
      <w:r w:rsidRPr="004765D8">
        <w:rPr>
          <w:rFonts w:ascii="Arial" w:hAnsi="Arial" w:cs="Arial"/>
          <w:color w:val="202124"/>
          <w:spacing w:val="3"/>
        </w:rPr>
        <w:t>.</w:t>
      </w:r>
    </w:p>
    <w:p w14:paraId="42BF5078" w14:textId="77777777" w:rsidR="00CF68C0" w:rsidRPr="004765D8" w:rsidRDefault="00CF68C0" w:rsidP="004765D8">
      <w:pPr>
        <w:pStyle w:val="ListParagraph"/>
        <w:ind w:left="1080"/>
        <w:rPr>
          <w:rFonts w:ascii="Arial" w:hAnsi="Arial" w:cs="Arial"/>
          <w:color w:val="202124"/>
          <w:spacing w:val="3"/>
        </w:rPr>
      </w:pPr>
      <w:r w:rsidRPr="004765D8">
        <w:rPr>
          <w:rFonts w:ascii="Arial" w:hAnsi="Arial" w:cs="Arial"/>
          <w:color w:val="202124"/>
          <w:spacing w:val="3"/>
        </w:rPr>
        <w:t xml:space="preserve">The motion passed unanimously. </w:t>
      </w:r>
    </w:p>
    <w:p w14:paraId="407EEC7A" w14:textId="77777777" w:rsidR="004A4669" w:rsidRDefault="004A4669" w:rsidP="00CF68C0">
      <w:pPr>
        <w:ind w:left="360"/>
        <w:rPr>
          <w:rFonts w:ascii="Arial" w:hAnsi="Arial" w:cs="Arial"/>
          <w:color w:val="202124"/>
          <w:spacing w:val="3"/>
        </w:rPr>
      </w:pPr>
      <w:r w:rsidRPr="00CF68C0">
        <w:rPr>
          <w:rFonts w:ascii="Arial" w:hAnsi="Arial" w:cs="Arial"/>
          <w:b/>
          <w:color w:val="202124"/>
          <w:spacing w:val="3"/>
        </w:rPr>
        <w:t>MOTION</w:t>
      </w:r>
      <w:r>
        <w:rPr>
          <w:rFonts w:ascii="Arial" w:hAnsi="Arial" w:cs="Arial"/>
          <w:color w:val="202124"/>
          <w:spacing w:val="3"/>
        </w:rPr>
        <w:t xml:space="preserve"> – approval of the consent agenda</w:t>
      </w:r>
    </w:p>
    <w:p w14:paraId="6042D8D6" w14:textId="77777777" w:rsidR="004A4669" w:rsidRPr="004765D8" w:rsidRDefault="004A4669" w:rsidP="004765D8">
      <w:pPr>
        <w:pStyle w:val="ListParagraph"/>
        <w:ind w:left="1080"/>
        <w:rPr>
          <w:rFonts w:ascii="Arial" w:hAnsi="Arial" w:cs="Arial"/>
          <w:color w:val="202124"/>
          <w:spacing w:val="3"/>
        </w:rPr>
      </w:pPr>
      <w:r w:rsidRPr="004765D8">
        <w:rPr>
          <w:rFonts w:ascii="Arial" w:hAnsi="Arial" w:cs="Arial"/>
          <w:color w:val="202124"/>
          <w:spacing w:val="3"/>
        </w:rPr>
        <w:t xml:space="preserve">John </w:t>
      </w:r>
      <w:proofErr w:type="spellStart"/>
      <w:r w:rsidRPr="004765D8">
        <w:rPr>
          <w:rFonts w:ascii="Arial" w:hAnsi="Arial" w:cs="Arial"/>
          <w:color w:val="202124"/>
          <w:spacing w:val="3"/>
        </w:rPr>
        <w:t>Bodary</w:t>
      </w:r>
      <w:proofErr w:type="spellEnd"/>
      <w:r w:rsidRPr="004765D8">
        <w:rPr>
          <w:rFonts w:ascii="Arial" w:hAnsi="Arial" w:cs="Arial"/>
          <w:color w:val="202124"/>
          <w:spacing w:val="3"/>
        </w:rPr>
        <w:t xml:space="preserve"> moved to approve the consent agenda</w:t>
      </w:r>
      <w:r w:rsidR="00CF68C0" w:rsidRPr="004765D8">
        <w:rPr>
          <w:rFonts w:ascii="Arial" w:hAnsi="Arial" w:cs="Arial"/>
          <w:color w:val="202124"/>
          <w:spacing w:val="3"/>
        </w:rPr>
        <w:t>.</w:t>
      </w:r>
    </w:p>
    <w:p w14:paraId="7F8585BF" w14:textId="77777777" w:rsidR="00CF68C0" w:rsidRPr="004765D8" w:rsidRDefault="00CF68C0" w:rsidP="004765D8">
      <w:pPr>
        <w:pStyle w:val="ListParagraph"/>
        <w:ind w:left="1080"/>
        <w:rPr>
          <w:rFonts w:ascii="Arial" w:hAnsi="Arial" w:cs="Arial"/>
          <w:color w:val="202124"/>
          <w:spacing w:val="3"/>
        </w:rPr>
      </w:pPr>
      <w:r w:rsidRPr="004765D8">
        <w:rPr>
          <w:rFonts w:ascii="Arial" w:hAnsi="Arial" w:cs="Arial"/>
          <w:color w:val="202124"/>
          <w:spacing w:val="3"/>
        </w:rPr>
        <w:t>Pat Brennan seconded the motion.</w:t>
      </w:r>
    </w:p>
    <w:p w14:paraId="4068E1D4" w14:textId="77777777" w:rsidR="004765D8" w:rsidRDefault="00CF68C0" w:rsidP="004765D8">
      <w:pPr>
        <w:pStyle w:val="ListParagraph"/>
        <w:ind w:left="1080"/>
        <w:rPr>
          <w:rFonts w:ascii="Arial" w:hAnsi="Arial" w:cs="Arial"/>
          <w:color w:val="202124"/>
          <w:spacing w:val="3"/>
        </w:rPr>
      </w:pPr>
      <w:r w:rsidRPr="004765D8">
        <w:rPr>
          <w:rFonts w:ascii="Arial" w:hAnsi="Arial" w:cs="Arial"/>
          <w:color w:val="202124"/>
          <w:spacing w:val="3"/>
        </w:rPr>
        <w:t xml:space="preserve">The motion passed unanimously. </w:t>
      </w:r>
    </w:p>
    <w:p w14:paraId="12AC5C28" w14:textId="77777777" w:rsidR="00CF68C0" w:rsidRPr="004765D8" w:rsidRDefault="003F57F6" w:rsidP="004765D8">
      <w:pPr>
        <w:rPr>
          <w:rFonts w:ascii="Arial" w:hAnsi="Arial" w:cs="Arial"/>
          <w:color w:val="202124"/>
          <w:spacing w:val="3"/>
        </w:rPr>
      </w:pPr>
      <w:r w:rsidRPr="004765D8">
        <w:rPr>
          <w:rFonts w:ascii="Arial" w:hAnsi="Arial" w:cs="Arial"/>
          <w:color w:val="202124"/>
          <w:spacing w:val="3"/>
        </w:rPr>
        <w:br/>
      </w:r>
      <w:r w:rsidR="00CF68C0" w:rsidRPr="004765D8">
        <w:rPr>
          <w:rFonts w:ascii="Arial" w:hAnsi="Arial" w:cs="Arial"/>
          <w:b/>
          <w:color w:val="202124"/>
          <w:spacing w:val="3"/>
        </w:rPr>
        <w:t xml:space="preserve">3. </w:t>
      </w:r>
      <w:r w:rsidRPr="004765D8">
        <w:rPr>
          <w:rFonts w:ascii="Arial" w:hAnsi="Arial" w:cs="Arial"/>
          <w:b/>
          <w:color w:val="202124"/>
          <w:spacing w:val="3"/>
        </w:rPr>
        <w:t xml:space="preserve">Charism </w:t>
      </w:r>
      <w:r w:rsidR="00CF68C0" w:rsidRPr="004765D8">
        <w:rPr>
          <w:rFonts w:ascii="Arial" w:hAnsi="Arial" w:cs="Arial"/>
          <w:b/>
          <w:color w:val="202124"/>
          <w:spacing w:val="3"/>
        </w:rPr>
        <w:t>Sharing</w:t>
      </w:r>
      <w:r w:rsidR="00CF68C0" w:rsidRPr="004765D8">
        <w:rPr>
          <w:rFonts w:ascii="Arial" w:hAnsi="Arial" w:cs="Arial"/>
          <w:color w:val="202124"/>
          <w:spacing w:val="3"/>
        </w:rPr>
        <w:t xml:space="preserve"> – the Charism committee led by Father Pat facilitated discussion among board members.</w:t>
      </w:r>
    </w:p>
    <w:p w14:paraId="795831B6" w14:textId="77777777" w:rsidR="00D71C17" w:rsidRDefault="00E8563B" w:rsidP="004A4669">
      <w:pPr>
        <w:rPr>
          <w:rFonts w:ascii="Arial" w:hAnsi="Arial" w:cs="Arial"/>
          <w:color w:val="202124"/>
          <w:spacing w:val="3"/>
        </w:rPr>
      </w:pPr>
      <w:r w:rsidRPr="004765D8">
        <w:rPr>
          <w:rFonts w:ascii="Arial" w:hAnsi="Arial" w:cs="Arial"/>
          <w:b/>
          <w:color w:val="202124"/>
          <w:spacing w:val="3"/>
        </w:rPr>
        <w:t>4. Monitoring</w:t>
      </w:r>
      <w:r w:rsidR="00CF68C0" w:rsidRPr="004765D8">
        <w:rPr>
          <w:rFonts w:ascii="Arial" w:hAnsi="Arial" w:cs="Arial"/>
          <w:b/>
          <w:color w:val="202124"/>
          <w:spacing w:val="3"/>
        </w:rPr>
        <w:t xml:space="preserve"> Report Review</w:t>
      </w:r>
      <w:r w:rsidR="00CF68C0">
        <w:rPr>
          <w:rFonts w:ascii="Arial" w:hAnsi="Arial" w:cs="Arial"/>
          <w:color w:val="202124"/>
          <w:spacing w:val="3"/>
        </w:rPr>
        <w:t xml:space="preserve"> </w:t>
      </w:r>
      <w:r w:rsidR="00D71C17" w:rsidRPr="00D71C17">
        <w:rPr>
          <w:rFonts w:ascii="Arial" w:hAnsi="Arial" w:cs="Arial"/>
          <w:b/>
          <w:color w:val="202124"/>
          <w:spacing w:val="3"/>
        </w:rPr>
        <w:t>Ends Policy #3, EL #8 9Audit Report) #9</w:t>
      </w:r>
      <w:r w:rsidRPr="00D71C17">
        <w:rPr>
          <w:rFonts w:ascii="Arial" w:hAnsi="Arial" w:cs="Arial"/>
          <w:b/>
          <w:color w:val="202124"/>
          <w:spacing w:val="3"/>
        </w:rPr>
        <w:t>, 11</w:t>
      </w:r>
      <w:r w:rsidR="00D71C17">
        <w:rPr>
          <w:rFonts w:ascii="Arial" w:hAnsi="Arial" w:cs="Arial"/>
          <w:color w:val="202124"/>
          <w:spacing w:val="3"/>
        </w:rPr>
        <w:t xml:space="preserve"> </w:t>
      </w:r>
      <w:r w:rsidR="004765D8">
        <w:rPr>
          <w:rFonts w:ascii="Arial" w:hAnsi="Arial" w:cs="Arial"/>
          <w:color w:val="202124"/>
          <w:spacing w:val="3"/>
        </w:rPr>
        <w:t>– Father Pat and Sandra reported out on the highlights; noting that the retreat center is on ‘pause’ (</w:t>
      </w:r>
      <w:r w:rsidR="003662EA">
        <w:rPr>
          <w:rFonts w:ascii="Arial" w:hAnsi="Arial" w:cs="Arial"/>
          <w:color w:val="202124"/>
          <w:spacing w:val="3"/>
        </w:rPr>
        <w:t>through 12/20/20); weekend retreats are not taking place at this time.</w:t>
      </w:r>
      <w:r w:rsidR="004765D8">
        <w:rPr>
          <w:rFonts w:ascii="Arial" w:hAnsi="Arial" w:cs="Arial"/>
          <w:color w:val="202124"/>
          <w:spacing w:val="3"/>
        </w:rPr>
        <w:t xml:space="preserve"> Sandra noted that employees are staggering their hours, high touch areas are being cleaned</w:t>
      </w:r>
      <w:r w:rsidR="003662EA">
        <w:rPr>
          <w:rFonts w:ascii="Arial" w:hAnsi="Arial" w:cs="Arial"/>
          <w:color w:val="202124"/>
          <w:spacing w:val="3"/>
        </w:rPr>
        <w:t xml:space="preserve"> daily. The Christmas appeal is on track. 12 Step programs (mental health) still going on. Father Alex noted that we are using technology to the best of our ability to reach out to individuals and groups. </w:t>
      </w:r>
    </w:p>
    <w:p w14:paraId="47780263" w14:textId="77777777" w:rsidR="00D71C17" w:rsidRDefault="00D71C17" w:rsidP="004A4669">
      <w:pPr>
        <w:rPr>
          <w:rFonts w:ascii="Arial" w:hAnsi="Arial" w:cs="Arial"/>
          <w:color w:val="202124"/>
          <w:spacing w:val="3"/>
        </w:rPr>
      </w:pPr>
      <w:r>
        <w:rPr>
          <w:rFonts w:ascii="Arial" w:hAnsi="Arial" w:cs="Arial"/>
          <w:color w:val="202124"/>
          <w:spacing w:val="3"/>
        </w:rPr>
        <w:t>Sandra reported on the l</w:t>
      </w:r>
      <w:r w:rsidRPr="004A4669">
        <w:rPr>
          <w:rFonts w:ascii="Arial" w:hAnsi="Arial" w:cs="Arial"/>
          <w:color w:val="202124"/>
          <w:spacing w:val="3"/>
        </w:rPr>
        <w:t>oan forgiveness</w:t>
      </w:r>
      <w:r>
        <w:rPr>
          <w:rFonts w:ascii="Arial" w:hAnsi="Arial" w:cs="Arial"/>
          <w:color w:val="202124"/>
          <w:spacing w:val="3"/>
        </w:rPr>
        <w:t>; we</w:t>
      </w:r>
      <w:r w:rsidRPr="004A4669">
        <w:rPr>
          <w:rFonts w:ascii="Arial" w:hAnsi="Arial" w:cs="Arial"/>
          <w:color w:val="202124"/>
          <w:spacing w:val="3"/>
        </w:rPr>
        <w:t xml:space="preserve"> </w:t>
      </w:r>
      <w:proofErr w:type="gramStart"/>
      <w:r w:rsidRPr="004A4669">
        <w:rPr>
          <w:rFonts w:ascii="Arial" w:hAnsi="Arial" w:cs="Arial"/>
          <w:color w:val="202124"/>
          <w:spacing w:val="3"/>
        </w:rPr>
        <w:t>haven’t</w:t>
      </w:r>
      <w:proofErr w:type="gramEnd"/>
      <w:r w:rsidRPr="004A4669">
        <w:rPr>
          <w:rFonts w:ascii="Arial" w:hAnsi="Arial" w:cs="Arial"/>
          <w:color w:val="202124"/>
          <w:spacing w:val="3"/>
        </w:rPr>
        <w:t xml:space="preserve"> </w:t>
      </w:r>
      <w:r>
        <w:rPr>
          <w:rFonts w:ascii="Arial" w:hAnsi="Arial" w:cs="Arial"/>
          <w:color w:val="202124"/>
          <w:spacing w:val="3"/>
        </w:rPr>
        <w:t xml:space="preserve">heard yet; anticipating that this will be100% </w:t>
      </w:r>
      <w:r w:rsidRPr="004A4669">
        <w:rPr>
          <w:rFonts w:ascii="Arial" w:hAnsi="Arial" w:cs="Arial"/>
          <w:color w:val="202124"/>
          <w:spacing w:val="3"/>
        </w:rPr>
        <w:t>forgiven</w:t>
      </w:r>
      <w:r>
        <w:rPr>
          <w:rFonts w:ascii="Arial" w:hAnsi="Arial" w:cs="Arial"/>
          <w:color w:val="202124"/>
          <w:spacing w:val="3"/>
        </w:rPr>
        <w:t xml:space="preserve">. She noted that instead of a full audit, we had a </w:t>
      </w:r>
      <w:r w:rsidR="00E8563B">
        <w:rPr>
          <w:rFonts w:ascii="Arial" w:hAnsi="Arial" w:cs="Arial"/>
          <w:color w:val="202124"/>
          <w:spacing w:val="3"/>
        </w:rPr>
        <w:t>review;</w:t>
      </w:r>
      <w:r>
        <w:rPr>
          <w:rFonts w:ascii="Arial" w:hAnsi="Arial" w:cs="Arial"/>
          <w:color w:val="202124"/>
          <w:spacing w:val="3"/>
        </w:rPr>
        <w:t xml:space="preserve"> this will be </w:t>
      </w:r>
      <w:r w:rsidR="00271AE8">
        <w:rPr>
          <w:rFonts w:ascii="Arial" w:hAnsi="Arial" w:cs="Arial"/>
          <w:color w:val="202124"/>
          <w:spacing w:val="3"/>
        </w:rPr>
        <w:t xml:space="preserve">a bit less expensive. </w:t>
      </w:r>
    </w:p>
    <w:p w14:paraId="62005FC3" w14:textId="77777777" w:rsidR="00271AE8" w:rsidRDefault="00271AE8" w:rsidP="004A4669">
      <w:pPr>
        <w:rPr>
          <w:rFonts w:ascii="Arial" w:hAnsi="Arial" w:cs="Arial"/>
          <w:color w:val="202124"/>
          <w:spacing w:val="3"/>
        </w:rPr>
      </w:pPr>
      <w:r>
        <w:rPr>
          <w:rFonts w:ascii="Arial" w:hAnsi="Arial" w:cs="Arial"/>
          <w:color w:val="202124"/>
          <w:spacing w:val="3"/>
        </w:rPr>
        <w:lastRenderedPageBreak/>
        <w:br/>
        <w:t>Bob Salter asked how to bring ideas forth</w:t>
      </w:r>
      <w:r w:rsidRPr="004A4669">
        <w:rPr>
          <w:rFonts w:ascii="Arial" w:hAnsi="Arial" w:cs="Arial"/>
          <w:color w:val="202124"/>
          <w:spacing w:val="3"/>
        </w:rPr>
        <w:t xml:space="preserve"> to participate in visioning</w:t>
      </w:r>
      <w:r>
        <w:rPr>
          <w:rFonts w:ascii="Arial" w:hAnsi="Arial" w:cs="Arial"/>
          <w:color w:val="202124"/>
          <w:spacing w:val="3"/>
        </w:rPr>
        <w:t>; what could this look like?</w:t>
      </w:r>
    </w:p>
    <w:p w14:paraId="4366A6D6" w14:textId="59BFDD10" w:rsidR="00271AE8" w:rsidRDefault="00271AE8" w:rsidP="004A4669">
      <w:pPr>
        <w:rPr>
          <w:rFonts w:ascii="Arial" w:hAnsi="Arial" w:cs="Arial"/>
          <w:color w:val="202124"/>
          <w:spacing w:val="3"/>
        </w:rPr>
      </w:pPr>
      <w:r w:rsidRPr="004A4669">
        <w:rPr>
          <w:rFonts w:ascii="Arial" w:hAnsi="Arial" w:cs="Arial"/>
          <w:color w:val="202124"/>
          <w:spacing w:val="3"/>
        </w:rPr>
        <w:br/>
      </w:r>
      <w:r>
        <w:rPr>
          <w:rFonts w:ascii="Arial" w:hAnsi="Arial" w:cs="Arial"/>
          <w:color w:val="202124"/>
          <w:spacing w:val="3"/>
        </w:rPr>
        <w:t xml:space="preserve">Discussion took place </w:t>
      </w:r>
      <w:proofErr w:type="gramStart"/>
      <w:r>
        <w:rPr>
          <w:rFonts w:ascii="Arial" w:hAnsi="Arial" w:cs="Arial"/>
          <w:color w:val="202124"/>
          <w:spacing w:val="3"/>
        </w:rPr>
        <w:t>with regard to</w:t>
      </w:r>
      <w:proofErr w:type="gramEnd"/>
      <w:r>
        <w:rPr>
          <w:rFonts w:ascii="Arial" w:hAnsi="Arial" w:cs="Arial"/>
          <w:color w:val="202124"/>
          <w:spacing w:val="3"/>
        </w:rPr>
        <w:t xml:space="preserve"> this, for example i</w:t>
      </w:r>
      <w:r w:rsidRPr="004A4669">
        <w:rPr>
          <w:rFonts w:ascii="Arial" w:hAnsi="Arial" w:cs="Arial"/>
          <w:color w:val="202124"/>
          <w:spacing w:val="3"/>
        </w:rPr>
        <w:t>n ends policies</w:t>
      </w:r>
      <w:r>
        <w:rPr>
          <w:rFonts w:ascii="Arial" w:hAnsi="Arial" w:cs="Arial"/>
          <w:color w:val="202124"/>
          <w:spacing w:val="3"/>
        </w:rPr>
        <w:t xml:space="preserve">, </w:t>
      </w:r>
      <w:r w:rsidRPr="004A4669">
        <w:rPr>
          <w:rFonts w:ascii="Arial" w:hAnsi="Arial" w:cs="Arial"/>
          <w:color w:val="202124"/>
          <w:spacing w:val="3"/>
        </w:rPr>
        <w:t xml:space="preserve"> if</w:t>
      </w:r>
      <w:r>
        <w:rPr>
          <w:rFonts w:ascii="Arial" w:hAnsi="Arial" w:cs="Arial"/>
          <w:color w:val="202124"/>
          <w:spacing w:val="3"/>
        </w:rPr>
        <w:t xml:space="preserve"> you want to see something</w:t>
      </w:r>
      <w:r w:rsidRPr="004A4669">
        <w:rPr>
          <w:rFonts w:ascii="Arial" w:hAnsi="Arial" w:cs="Arial"/>
          <w:color w:val="202124"/>
          <w:spacing w:val="3"/>
        </w:rPr>
        <w:t xml:space="preserve"> addressed, can you explore this </w:t>
      </w:r>
      <w:r w:rsidR="00D354F6">
        <w:rPr>
          <w:rFonts w:ascii="Arial" w:hAnsi="Arial" w:cs="Arial"/>
          <w:color w:val="202124"/>
          <w:spacing w:val="3"/>
        </w:rPr>
        <w:t xml:space="preserve">with a </w:t>
      </w:r>
      <w:r w:rsidRPr="004A4669">
        <w:rPr>
          <w:rFonts w:ascii="Arial" w:hAnsi="Arial" w:cs="Arial"/>
          <w:color w:val="202124"/>
          <w:spacing w:val="3"/>
        </w:rPr>
        <w:t>conversation</w:t>
      </w:r>
      <w:r>
        <w:rPr>
          <w:rFonts w:ascii="Arial" w:hAnsi="Arial" w:cs="Arial"/>
          <w:color w:val="202124"/>
          <w:spacing w:val="3"/>
        </w:rPr>
        <w:t xml:space="preserve"> – it was noted that the </w:t>
      </w:r>
      <w:r w:rsidRPr="004A4669">
        <w:rPr>
          <w:rFonts w:ascii="Arial" w:hAnsi="Arial" w:cs="Arial"/>
          <w:color w:val="202124"/>
          <w:spacing w:val="3"/>
        </w:rPr>
        <w:t>board speaks as one</w:t>
      </w:r>
      <w:r>
        <w:rPr>
          <w:rFonts w:ascii="Arial" w:hAnsi="Arial" w:cs="Arial"/>
          <w:color w:val="202124"/>
          <w:spacing w:val="3"/>
        </w:rPr>
        <w:t xml:space="preserve">, and if the board as a whole determines that this is a relevant conversation, then this would be discussed with Father Pat. The board understands that it is up to the staff to ‘operate the business end’ and determine what steps to take to continue to </w:t>
      </w:r>
      <w:r w:rsidR="00E8563B">
        <w:rPr>
          <w:rFonts w:ascii="Arial" w:hAnsi="Arial" w:cs="Arial"/>
          <w:color w:val="202124"/>
          <w:spacing w:val="3"/>
        </w:rPr>
        <w:t>operate</w:t>
      </w:r>
      <w:r>
        <w:rPr>
          <w:rFonts w:ascii="Arial" w:hAnsi="Arial" w:cs="Arial"/>
          <w:color w:val="202124"/>
          <w:spacing w:val="3"/>
        </w:rPr>
        <w:t xml:space="preserve">. Board members noted that the center looks beautiful and sent a thank you to all staff who are working hard during these trying times; staff moral seems to be good. </w:t>
      </w:r>
      <w:r>
        <w:rPr>
          <w:rFonts w:ascii="Arial" w:hAnsi="Arial" w:cs="Arial"/>
          <w:color w:val="202124"/>
          <w:spacing w:val="3"/>
        </w:rPr>
        <w:br/>
      </w:r>
    </w:p>
    <w:p w14:paraId="762112F9" w14:textId="47611DA2" w:rsidR="00325D3E" w:rsidRDefault="00D71C17" w:rsidP="004A4669">
      <w:pPr>
        <w:rPr>
          <w:rFonts w:ascii="Arial" w:hAnsi="Arial" w:cs="Arial"/>
          <w:color w:val="202124"/>
          <w:spacing w:val="3"/>
          <w:bdr w:val="none" w:sz="0" w:space="0" w:color="auto" w:frame="1"/>
          <w:shd w:val="clear" w:color="auto" w:fill="FFFFFF"/>
        </w:rPr>
      </w:pPr>
      <w:r w:rsidRPr="00271AE8">
        <w:rPr>
          <w:rFonts w:ascii="Arial" w:hAnsi="Arial" w:cs="Arial"/>
          <w:b/>
          <w:color w:val="202124"/>
          <w:spacing w:val="3"/>
        </w:rPr>
        <w:t>5. Board Affairs Review Board Service Matrix</w:t>
      </w:r>
      <w:r>
        <w:rPr>
          <w:rFonts w:ascii="Arial" w:hAnsi="Arial" w:cs="Arial"/>
          <w:color w:val="202124"/>
          <w:spacing w:val="3"/>
        </w:rPr>
        <w:t xml:space="preserve"> </w:t>
      </w:r>
      <w:r w:rsidR="00C769BB">
        <w:rPr>
          <w:rFonts w:ascii="Arial" w:hAnsi="Arial" w:cs="Arial"/>
          <w:color w:val="202124"/>
          <w:spacing w:val="3"/>
        </w:rPr>
        <w:t>-</w:t>
      </w:r>
      <w:r w:rsidR="00271AE8">
        <w:rPr>
          <w:rFonts w:ascii="Arial" w:hAnsi="Arial" w:cs="Arial"/>
          <w:color w:val="202124"/>
          <w:spacing w:val="3"/>
        </w:rPr>
        <w:t xml:space="preserve"> </w:t>
      </w:r>
      <w:r w:rsidR="00325D3E" w:rsidRPr="00325D3E">
        <w:rPr>
          <w:rFonts w:ascii="Arial" w:hAnsi="Arial" w:cs="Arial"/>
          <w:spacing w:val="3"/>
          <w:bdr w:val="none" w:sz="0" w:space="0" w:color="auto" w:frame="1"/>
          <w:shd w:val="clear" w:color="auto" w:fill="FFFFFF"/>
        </w:rPr>
        <w:t xml:space="preserve">John </w:t>
      </w:r>
      <w:proofErr w:type="spellStart"/>
      <w:r w:rsidR="00325D3E" w:rsidRPr="00325D3E">
        <w:rPr>
          <w:rFonts w:ascii="Arial" w:hAnsi="Arial" w:cs="Arial"/>
          <w:spacing w:val="3"/>
          <w:bdr w:val="none" w:sz="0" w:space="0" w:color="auto" w:frame="1"/>
          <w:shd w:val="clear" w:color="auto" w:fill="FFFFFF"/>
        </w:rPr>
        <w:t>Bodary</w:t>
      </w:r>
      <w:proofErr w:type="spellEnd"/>
      <w:r w:rsidR="00325D3E" w:rsidRPr="00325D3E">
        <w:rPr>
          <w:rFonts w:ascii="Arial" w:hAnsi="Arial" w:cs="Arial"/>
          <w:spacing w:val="3"/>
          <w:bdr w:val="none" w:sz="0" w:space="0" w:color="auto" w:frame="1"/>
          <w:shd w:val="clear" w:color="auto" w:fill="FFFFFF"/>
        </w:rPr>
        <w:t xml:space="preserve"> noted that the Board Affairs Committee met prior to this meeting. He noted that the board matrix is a guide for us to move forward and look at our service terms. John discussed that we never want 100% board turnover at one time; </w:t>
      </w:r>
      <w:proofErr w:type="gramStart"/>
      <w:r w:rsidR="00325D3E" w:rsidRPr="00325D3E">
        <w:rPr>
          <w:rFonts w:ascii="Arial" w:hAnsi="Arial" w:cs="Arial"/>
          <w:spacing w:val="3"/>
          <w:bdr w:val="none" w:sz="0" w:space="0" w:color="auto" w:frame="1"/>
          <w:shd w:val="clear" w:color="auto" w:fill="FFFFFF"/>
        </w:rPr>
        <w:t>three year</w:t>
      </w:r>
      <w:proofErr w:type="gramEnd"/>
      <w:r w:rsidR="00325D3E" w:rsidRPr="00325D3E">
        <w:rPr>
          <w:rFonts w:ascii="Arial" w:hAnsi="Arial" w:cs="Arial"/>
          <w:spacing w:val="3"/>
          <w:bdr w:val="none" w:sz="0" w:space="0" w:color="auto" w:frame="1"/>
          <w:shd w:val="clear" w:color="auto" w:fill="FFFFFF"/>
        </w:rPr>
        <w:t xml:space="preserve"> cycles are designed to stagger board terms. John noted that cycle 1 terms are slated to finish at the end of June 2021- </w:t>
      </w:r>
      <w:proofErr w:type="spellStart"/>
      <w:r w:rsidR="00325D3E" w:rsidRPr="00325D3E">
        <w:rPr>
          <w:rFonts w:ascii="Arial" w:hAnsi="Arial" w:cs="Arial"/>
          <w:spacing w:val="3"/>
          <w:bdr w:val="none" w:sz="0" w:space="0" w:color="auto" w:frame="1"/>
          <w:shd w:val="clear" w:color="auto" w:fill="FFFFFF"/>
        </w:rPr>
        <w:t>are</w:t>
      </w:r>
      <w:proofErr w:type="spellEnd"/>
      <w:r w:rsidR="00325D3E" w:rsidRPr="00325D3E">
        <w:rPr>
          <w:rFonts w:ascii="Arial" w:hAnsi="Arial" w:cs="Arial"/>
          <w:spacing w:val="3"/>
          <w:bdr w:val="none" w:sz="0" w:space="0" w:color="auto" w:frame="1"/>
          <w:shd w:val="clear" w:color="auto" w:fill="FFFFFF"/>
        </w:rPr>
        <w:t xml:space="preserve"> board members ready to sign up for a second term? John proposed that the board may want to look at this pandemic year as a frozen time frame and extend all terms by one more year. He noted that the isolation and social distancing caused by the pandemic might not be a good time to identify potential board members. Traditionally new committee and board members are identified by the Ministry Team as attendees of traditional weekend retreats and other Retreat Center activities who seem like they may be a good fit. John noted that he would be sending out a survey monkey to allow all board members to share their opinions on these options (for both board members and officers).</w:t>
      </w:r>
    </w:p>
    <w:p w14:paraId="541B4844" w14:textId="77F110DE" w:rsidR="00C769BB" w:rsidRDefault="00271AE8" w:rsidP="004A4669">
      <w:pPr>
        <w:rPr>
          <w:rFonts w:ascii="Arial" w:hAnsi="Arial" w:cs="Arial"/>
          <w:color w:val="202124"/>
          <w:spacing w:val="3"/>
        </w:rPr>
      </w:pPr>
      <w:r w:rsidRPr="004A4669">
        <w:rPr>
          <w:rFonts w:ascii="Arial" w:hAnsi="Arial" w:cs="Arial"/>
          <w:color w:val="202124"/>
          <w:spacing w:val="3"/>
        </w:rPr>
        <w:br/>
        <w:t xml:space="preserve">Jim </w:t>
      </w:r>
      <w:r w:rsidR="00D43487">
        <w:rPr>
          <w:rFonts w:ascii="Arial" w:hAnsi="Arial" w:cs="Arial"/>
          <w:color w:val="202124"/>
          <w:spacing w:val="3"/>
        </w:rPr>
        <w:t>Mc</w:t>
      </w:r>
      <w:r w:rsidR="004B49BC">
        <w:rPr>
          <w:rFonts w:ascii="Arial" w:hAnsi="Arial" w:cs="Arial"/>
          <w:color w:val="202124"/>
          <w:spacing w:val="3"/>
        </w:rPr>
        <w:t>Kelvey noted that</w:t>
      </w:r>
      <w:r w:rsidRPr="004A4669">
        <w:rPr>
          <w:rFonts w:ascii="Arial" w:hAnsi="Arial" w:cs="Arial"/>
          <w:color w:val="202124"/>
          <w:spacing w:val="3"/>
        </w:rPr>
        <w:t xml:space="preserve"> there is a precedent for this 10 years ago</w:t>
      </w:r>
      <w:r w:rsidR="004B49BC">
        <w:rPr>
          <w:rFonts w:ascii="Arial" w:hAnsi="Arial" w:cs="Arial"/>
          <w:color w:val="202124"/>
          <w:spacing w:val="3"/>
        </w:rPr>
        <w:t xml:space="preserve">; board members extended their terms for a </w:t>
      </w:r>
      <w:proofErr w:type="gramStart"/>
      <w:r w:rsidR="004B49BC">
        <w:rPr>
          <w:rFonts w:ascii="Arial" w:hAnsi="Arial" w:cs="Arial"/>
          <w:color w:val="202124"/>
          <w:spacing w:val="3"/>
        </w:rPr>
        <w:t>one year</w:t>
      </w:r>
      <w:proofErr w:type="gramEnd"/>
      <w:r w:rsidR="004B49BC">
        <w:rPr>
          <w:rFonts w:ascii="Arial" w:hAnsi="Arial" w:cs="Arial"/>
          <w:color w:val="202124"/>
          <w:spacing w:val="3"/>
        </w:rPr>
        <w:t xml:space="preserve"> period.  </w:t>
      </w:r>
      <w:r w:rsidRPr="004A4669">
        <w:rPr>
          <w:rFonts w:ascii="Arial" w:hAnsi="Arial" w:cs="Arial"/>
          <w:color w:val="202124"/>
          <w:spacing w:val="3"/>
        </w:rPr>
        <w:t xml:space="preserve">Pat Brennan </w:t>
      </w:r>
      <w:r w:rsidR="004B49BC">
        <w:rPr>
          <w:rFonts w:ascii="Arial" w:hAnsi="Arial" w:cs="Arial"/>
          <w:color w:val="202124"/>
          <w:spacing w:val="3"/>
        </w:rPr>
        <w:t xml:space="preserve">noted that the </w:t>
      </w:r>
      <w:r w:rsidRPr="004A4669">
        <w:rPr>
          <w:rFonts w:ascii="Arial" w:hAnsi="Arial" w:cs="Arial"/>
          <w:color w:val="202124"/>
          <w:spacing w:val="3"/>
        </w:rPr>
        <w:t xml:space="preserve">terms set in our bylaws would need to </w:t>
      </w:r>
      <w:r w:rsidR="004B49BC">
        <w:rPr>
          <w:rFonts w:ascii="Arial" w:hAnsi="Arial" w:cs="Arial"/>
          <w:color w:val="202124"/>
          <w:spacing w:val="3"/>
        </w:rPr>
        <w:t xml:space="preserve">be </w:t>
      </w:r>
      <w:r w:rsidR="00C769BB">
        <w:rPr>
          <w:rFonts w:ascii="Arial" w:hAnsi="Arial" w:cs="Arial"/>
          <w:color w:val="202124"/>
          <w:spacing w:val="3"/>
        </w:rPr>
        <w:t>amended</w:t>
      </w:r>
      <w:r w:rsidR="004B49BC">
        <w:rPr>
          <w:rFonts w:ascii="Arial" w:hAnsi="Arial" w:cs="Arial"/>
          <w:color w:val="202124"/>
          <w:spacing w:val="3"/>
        </w:rPr>
        <w:t>. (</w:t>
      </w:r>
      <w:r w:rsidR="00E8563B">
        <w:rPr>
          <w:rFonts w:ascii="Arial" w:hAnsi="Arial" w:cs="Arial"/>
          <w:color w:val="202124"/>
          <w:spacing w:val="3"/>
        </w:rPr>
        <w:t>A</w:t>
      </w:r>
      <w:r w:rsidR="004B49BC">
        <w:rPr>
          <w:rFonts w:ascii="Arial" w:hAnsi="Arial" w:cs="Arial"/>
          <w:color w:val="202124"/>
          <w:spacing w:val="3"/>
        </w:rPr>
        <w:t xml:space="preserve"> </w:t>
      </w:r>
      <w:r w:rsidRPr="004A4669">
        <w:rPr>
          <w:rFonts w:ascii="Arial" w:hAnsi="Arial" w:cs="Arial"/>
          <w:color w:val="202124"/>
          <w:spacing w:val="3"/>
        </w:rPr>
        <w:t xml:space="preserve">change </w:t>
      </w:r>
      <w:r w:rsidR="004B49BC">
        <w:rPr>
          <w:rFonts w:ascii="Arial" w:hAnsi="Arial" w:cs="Arial"/>
          <w:color w:val="202124"/>
          <w:spacing w:val="3"/>
        </w:rPr>
        <w:t xml:space="preserve">in </w:t>
      </w:r>
      <w:r w:rsidRPr="004A4669">
        <w:rPr>
          <w:rFonts w:ascii="Arial" w:hAnsi="Arial" w:cs="Arial"/>
          <w:color w:val="202124"/>
          <w:spacing w:val="3"/>
        </w:rPr>
        <w:t>the bylaws</w:t>
      </w:r>
      <w:r w:rsidR="00C769BB">
        <w:rPr>
          <w:rFonts w:ascii="Arial" w:hAnsi="Arial" w:cs="Arial"/>
          <w:color w:val="202124"/>
          <w:spacing w:val="3"/>
        </w:rPr>
        <w:t>, bylaws are a living document, the amendment could be put in place for a year</w:t>
      </w:r>
      <w:r w:rsidR="004B49BC">
        <w:rPr>
          <w:rFonts w:ascii="Arial" w:hAnsi="Arial" w:cs="Arial"/>
          <w:color w:val="202124"/>
          <w:spacing w:val="3"/>
        </w:rPr>
        <w:t xml:space="preserve">). Discussion on the extenuating circumstances that would seem to have this make sense at this time; it was noted that if an organization keeps on making changes to the bylaws, does this become an ‘association of individuals’ and not an operating board. </w:t>
      </w:r>
      <w:r w:rsidR="00C769BB">
        <w:rPr>
          <w:rFonts w:ascii="Arial" w:hAnsi="Arial" w:cs="Arial"/>
          <w:color w:val="202124"/>
          <w:spacing w:val="3"/>
        </w:rPr>
        <w:t xml:space="preserve">Discussion on officer positions – officers are just finishing up their 2-year terms; to extend directors terms and officer terms impact different part of the bylaws. This would be done to keep the board stable. Would we need to have the owners approve this? </w:t>
      </w:r>
      <w:r w:rsidR="00C769BB" w:rsidRPr="004A4669">
        <w:rPr>
          <w:rFonts w:ascii="Arial" w:hAnsi="Arial" w:cs="Arial"/>
          <w:color w:val="202124"/>
          <w:spacing w:val="3"/>
        </w:rPr>
        <w:t>The provincial council would need to approve</w:t>
      </w:r>
      <w:r w:rsidR="00C769BB">
        <w:rPr>
          <w:rFonts w:ascii="Arial" w:hAnsi="Arial" w:cs="Arial"/>
          <w:color w:val="202124"/>
          <w:spacing w:val="3"/>
        </w:rPr>
        <w:t xml:space="preserve"> </w:t>
      </w:r>
      <w:r w:rsidR="00E8563B">
        <w:rPr>
          <w:rFonts w:ascii="Arial" w:hAnsi="Arial" w:cs="Arial"/>
          <w:color w:val="202124"/>
          <w:spacing w:val="3"/>
        </w:rPr>
        <w:t xml:space="preserve">this; </w:t>
      </w:r>
      <w:r w:rsidR="00E8563B" w:rsidRPr="004A4669">
        <w:rPr>
          <w:rFonts w:ascii="Arial" w:hAnsi="Arial" w:cs="Arial"/>
          <w:color w:val="202124"/>
          <w:spacing w:val="3"/>
        </w:rPr>
        <w:t>Father</w:t>
      </w:r>
      <w:r w:rsidR="00C769BB" w:rsidRPr="004A4669">
        <w:rPr>
          <w:rFonts w:ascii="Arial" w:hAnsi="Arial" w:cs="Arial"/>
          <w:color w:val="202124"/>
          <w:spacing w:val="3"/>
        </w:rPr>
        <w:t xml:space="preserve"> Alex is our liaison and would take our request</w:t>
      </w:r>
      <w:r w:rsidR="00C769BB">
        <w:rPr>
          <w:rFonts w:ascii="Arial" w:hAnsi="Arial" w:cs="Arial"/>
          <w:color w:val="202124"/>
          <w:spacing w:val="3"/>
        </w:rPr>
        <w:t xml:space="preserve">. The board thanked the committee for </w:t>
      </w:r>
      <w:proofErr w:type="gramStart"/>
      <w:r w:rsidR="00C769BB">
        <w:rPr>
          <w:rFonts w:ascii="Arial" w:hAnsi="Arial" w:cs="Arial"/>
          <w:color w:val="202124"/>
          <w:spacing w:val="3"/>
        </w:rPr>
        <w:t>all of</w:t>
      </w:r>
      <w:proofErr w:type="gramEnd"/>
      <w:r w:rsidR="00C769BB">
        <w:rPr>
          <w:rFonts w:ascii="Arial" w:hAnsi="Arial" w:cs="Arial"/>
          <w:color w:val="202124"/>
          <w:spacing w:val="3"/>
        </w:rPr>
        <w:t xml:space="preserve"> their work; it was noted that a survey would be out </w:t>
      </w:r>
      <w:r w:rsidR="00E8563B">
        <w:rPr>
          <w:rFonts w:ascii="Arial" w:hAnsi="Arial" w:cs="Arial"/>
          <w:color w:val="202124"/>
          <w:spacing w:val="3"/>
        </w:rPr>
        <w:t>shortly;</w:t>
      </w:r>
      <w:r w:rsidR="00C769BB">
        <w:rPr>
          <w:rFonts w:ascii="Arial" w:hAnsi="Arial" w:cs="Arial"/>
          <w:color w:val="202124"/>
          <w:spacing w:val="3"/>
        </w:rPr>
        <w:t xml:space="preserve"> this will help to get a sense of what individuals are recommending. It was noted that officers and directors serve on committees; individuals rotate </w:t>
      </w:r>
      <w:proofErr w:type="gramStart"/>
      <w:r w:rsidR="00C769BB">
        <w:rPr>
          <w:rFonts w:ascii="Arial" w:hAnsi="Arial" w:cs="Arial"/>
          <w:color w:val="202124"/>
          <w:spacing w:val="3"/>
        </w:rPr>
        <w:t>off of</w:t>
      </w:r>
      <w:proofErr w:type="gramEnd"/>
      <w:r w:rsidR="00C769BB">
        <w:rPr>
          <w:rFonts w:ascii="Arial" w:hAnsi="Arial" w:cs="Arial"/>
          <w:color w:val="202124"/>
          <w:spacing w:val="3"/>
        </w:rPr>
        <w:t xml:space="preserve"> committees – this should not be a problem. </w:t>
      </w:r>
    </w:p>
    <w:p w14:paraId="35B04174" w14:textId="3090A713" w:rsidR="008E351F" w:rsidRDefault="008E351F" w:rsidP="004A4669">
      <w:pPr>
        <w:rPr>
          <w:rFonts w:ascii="Arial" w:hAnsi="Arial" w:cs="Arial"/>
          <w:color w:val="202124"/>
          <w:spacing w:val="3"/>
        </w:rPr>
      </w:pPr>
      <w:r>
        <w:rPr>
          <w:rFonts w:ascii="Arial" w:hAnsi="Arial" w:cs="Arial"/>
          <w:color w:val="202124"/>
          <w:spacing w:val="3"/>
        </w:rPr>
        <w:t xml:space="preserve">Neil </w:t>
      </w:r>
      <w:proofErr w:type="spellStart"/>
      <w:r>
        <w:rPr>
          <w:rFonts w:ascii="Arial" w:hAnsi="Arial" w:cs="Arial"/>
          <w:color w:val="202124"/>
          <w:spacing w:val="3"/>
        </w:rPr>
        <w:t>Sobeck</w:t>
      </w:r>
      <w:proofErr w:type="spellEnd"/>
      <w:r>
        <w:rPr>
          <w:rFonts w:ascii="Arial" w:hAnsi="Arial" w:cs="Arial"/>
          <w:color w:val="202124"/>
          <w:spacing w:val="3"/>
        </w:rPr>
        <w:t xml:space="preserve"> asked if our board membership numbers are the same as other </w:t>
      </w:r>
      <w:r w:rsidR="00E8563B">
        <w:rPr>
          <w:rFonts w:ascii="Arial" w:hAnsi="Arial" w:cs="Arial"/>
          <w:color w:val="202124"/>
          <w:spacing w:val="3"/>
        </w:rPr>
        <w:t>center</w:t>
      </w:r>
      <w:r w:rsidR="00D354F6">
        <w:rPr>
          <w:rFonts w:ascii="Arial" w:hAnsi="Arial" w:cs="Arial"/>
          <w:color w:val="202124"/>
          <w:spacing w:val="3"/>
        </w:rPr>
        <w:t>s</w:t>
      </w:r>
      <w:r w:rsidR="00E8563B">
        <w:rPr>
          <w:rFonts w:ascii="Arial" w:hAnsi="Arial" w:cs="Arial"/>
          <w:color w:val="202124"/>
          <w:spacing w:val="3"/>
        </w:rPr>
        <w:t>.</w:t>
      </w:r>
      <w:r>
        <w:rPr>
          <w:rFonts w:ascii="Arial" w:hAnsi="Arial" w:cs="Arial"/>
          <w:color w:val="202124"/>
          <w:spacing w:val="3"/>
        </w:rPr>
        <w:t xml:space="preserve"> Yes, Houston is very </w:t>
      </w:r>
      <w:r w:rsidR="00E8563B">
        <w:rPr>
          <w:rFonts w:ascii="Arial" w:hAnsi="Arial" w:cs="Arial"/>
          <w:color w:val="202124"/>
          <w:spacing w:val="3"/>
        </w:rPr>
        <w:t>similar;</w:t>
      </w:r>
      <w:r>
        <w:rPr>
          <w:rFonts w:ascii="Arial" w:hAnsi="Arial" w:cs="Arial"/>
          <w:color w:val="202124"/>
          <w:spacing w:val="3"/>
        </w:rPr>
        <w:t xml:space="preserve"> Sierra Madre is a bit larger. </w:t>
      </w:r>
    </w:p>
    <w:p w14:paraId="45CBD66F" w14:textId="77777777" w:rsidR="004F1950" w:rsidRPr="004F1950" w:rsidRDefault="00C769BB" w:rsidP="004A4669">
      <w:pPr>
        <w:rPr>
          <w:rFonts w:ascii="Arial" w:hAnsi="Arial" w:cs="Arial"/>
          <w:color w:val="202124"/>
          <w:spacing w:val="3"/>
        </w:rPr>
      </w:pPr>
      <w:r w:rsidRPr="008E351F">
        <w:rPr>
          <w:rFonts w:ascii="Arial" w:hAnsi="Arial" w:cs="Arial"/>
          <w:b/>
          <w:color w:val="202124"/>
          <w:spacing w:val="3"/>
        </w:rPr>
        <w:t>6. Diversity Committee update</w:t>
      </w:r>
      <w:r>
        <w:rPr>
          <w:rFonts w:ascii="Arial" w:hAnsi="Arial" w:cs="Arial"/>
          <w:color w:val="202124"/>
          <w:spacing w:val="3"/>
        </w:rPr>
        <w:t xml:space="preserve"> –</w:t>
      </w:r>
      <w:r w:rsidR="008E351F">
        <w:rPr>
          <w:rFonts w:ascii="Arial" w:hAnsi="Arial" w:cs="Arial"/>
          <w:color w:val="202124"/>
          <w:spacing w:val="3"/>
        </w:rPr>
        <w:t xml:space="preserve"> Toby </w:t>
      </w:r>
      <w:proofErr w:type="spellStart"/>
      <w:r w:rsidR="008E351F">
        <w:rPr>
          <w:rFonts w:ascii="Arial" w:hAnsi="Arial" w:cs="Arial"/>
          <w:color w:val="202124"/>
          <w:spacing w:val="3"/>
        </w:rPr>
        <w:t>Tabaczynski</w:t>
      </w:r>
      <w:proofErr w:type="spellEnd"/>
      <w:r w:rsidR="008E351F">
        <w:rPr>
          <w:rFonts w:ascii="Arial" w:hAnsi="Arial" w:cs="Arial"/>
          <w:color w:val="202124"/>
          <w:spacing w:val="3"/>
        </w:rPr>
        <w:t xml:space="preserve"> brought board members up to date, he noted that the committee is made up of: Father Alex leading the committee, Cindy </w:t>
      </w:r>
      <w:proofErr w:type="spellStart"/>
      <w:r w:rsidR="008E351F">
        <w:rPr>
          <w:rFonts w:ascii="Arial" w:hAnsi="Arial" w:cs="Arial"/>
          <w:color w:val="202124"/>
          <w:spacing w:val="3"/>
        </w:rPr>
        <w:t>LaFond</w:t>
      </w:r>
      <w:proofErr w:type="spellEnd"/>
      <w:r w:rsidR="008E351F">
        <w:rPr>
          <w:rFonts w:ascii="Arial" w:hAnsi="Arial" w:cs="Arial"/>
          <w:color w:val="202124"/>
          <w:spacing w:val="3"/>
        </w:rPr>
        <w:t xml:space="preserve">, Kari </w:t>
      </w:r>
      <w:proofErr w:type="spellStart"/>
      <w:r w:rsidR="008E351F">
        <w:rPr>
          <w:rFonts w:ascii="Arial" w:hAnsi="Arial" w:cs="Arial"/>
          <w:color w:val="202124"/>
          <w:spacing w:val="3"/>
        </w:rPr>
        <w:t>Klinski</w:t>
      </w:r>
      <w:proofErr w:type="spellEnd"/>
      <w:r w:rsidR="008E351F">
        <w:rPr>
          <w:rFonts w:ascii="Arial" w:hAnsi="Arial" w:cs="Arial"/>
          <w:color w:val="202124"/>
          <w:spacing w:val="3"/>
        </w:rPr>
        <w:t xml:space="preserve">, Bob Salter, Toby </w:t>
      </w:r>
      <w:proofErr w:type="spellStart"/>
      <w:r w:rsidR="008E351F">
        <w:rPr>
          <w:rFonts w:ascii="Arial" w:hAnsi="Arial" w:cs="Arial"/>
          <w:color w:val="202124"/>
          <w:spacing w:val="3"/>
        </w:rPr>
        <w:t>Tabaczynski</w:t>
      </w:r>
      <w:proofErr w:type="spellEnd"/>
      <w:r w:rsidR="008E351F">
        <w:rPr>
          <w:rFonts w:ascii="Arial" w:hAnsi="Arial" w:cs="Arial"/>
          <w:color w:val="202124"/>
          <w:spacing w:val="3"/>
        </w:rPr>
        <w:t xml:space="preserve">, Dennis Wagener, and Jim McKelvey. Toby noted that both meetings have been introductory meetings; he noted that this is not a quick path, change is hard. Looking to engage others to bring diversity to the committee. Pat Brennan noted that he wanted to be sure this committee does not look to change the organization as a whole and that there is no conflict with policy governance. Discussion took place noting that there has not been a legal document drawn up, there has been no formal action; noting that looking to reimagine opportunities does not mean ‘hands in’. How can we help St. Paul and the Passionist family reach more people and how do we mirror our local </w:t>
      </w:r>
      <w:proofErr w:type="gramStart"/>
      <w:r w:rsidR="008E351F">
        <w:rPr>
          <w:rFonts w:ascii="Arial" w:hAnsi="Arial" w:cs="Arial"/>
          <w:color w:val="202124"/>
          <w:spacing w:val="3"/>
        </w:rPr>
        <w:t>community.</w:t>
      </w:r>
      <w:proofErr w:type="gramEnd"/>
      <w:r w:rsidR="008E351F">
        <w:rPr>
          <w:rFonts w:ascii="Arial" w:hAnsi="Arial" w:cs="Arial"/>
          <w:color w:val="202124"/>
          <w:spacing w:val="3"/>
        </w:rPr>
        <w:t xml:space="preserve"> Father Alex noted that there must be a </w:t>
      </w:r>
      <w:r w:rsidR="008E351F" w:rsidRPr="004A4669">
        <w:rPr>
          <w:rFonts w:ascii="Arial" w:hAnsi="Arial" w:cs="Arial"/>
          <w:color w:val="202124"/>
          <w:spacing w:val="3"/>
        </w:rPr>
        <w:t>sense of openness and in</w:t>
      </w:r>
      <w:r w:rsidR="008E351F">
        <w:rPr>
          <w:rFonts w:ascii="Arial" w:hAnsi="Arial" w:cs="Arial"/>
          <w:color w:val="202124"/>
          <w:spacing w:val="3"/>
        </w:rPr>
        <w:t>clusivity operating out of our H</w:t>
      </w:r>
      <w:r w:rsidR="008E351F" w:rsidRPr="004A4669">
        <w:rPr>
          <w:rFonts w:ascii="Arial" w:hAnsi="Arial" w:cs="Arial"/>
          <w:color w:val="202124"/>
          <w:spacing w:val="3"/>
        </w:rPr>
        <w:t>oly rule</w:t>
      </w:r>
      <w:r w:rsidR="008E351F">
        <w:rPr>
          <w:rFonts w:ascii="Arial" w:hAnsi="Arial" w:cs="Arial"/>
          <w:color w:val="202124"/>
          <w:spacing w:val="3"/>
        </w:rPr>
        <w:t xml:space="preserve"> while keeping</w:t>
      </w:r>
      <w:r w:rsidR="008E351F" w:rsidRPr="004A4669">
        <w:rPr>
          <w:rFonts w:ascii="Arial" w:hAnsi="Arial" w:cs="Arial"/>
          <w:color w:val="202124"/>
          <w:spacing w:val="3"/>
        </w:rPr>
        <w:t xml:space="preserve"> in line with what our constituents ask of us</w:t>
      </w:r>
      <w:r w:rsidR="008E351F">
        <w:rPr>
          <w:rFonts w:ascii="Arial" w:hAnsi="Arial" w:cs="Arial"/>
          <w:color w:val="202124"/>
          <w:spacing w:val="3"/>
        </w:rPr>
        <w:t>.</w:t>
      </w:r>
      <w:r w:rsidR="004F1950">
        <w:rPr>
          <w:rFonts w:ascii="Arial" w:hAnsi="Arial" w:cs="Arial"/>
          <w:color w:val="202124"/>
          <w:spacing w:val="3"/>
        </w:rPr>
        <w:t xml:space="preserve"> On-going discussion regarding operations under </w:t>
      </w:r>
      <w:r w:rsidR="004F1950" w:rsidRPr="004A4669">
        <w:rPr>
          <w:rFonts w:ascii="Arial" w:hAnsi="Arial" w:cs="Arial"/>
          <w:color w:val="202124"/>
          <w:spacing w:val="3"/>
        </w:rPr>
        <w:t xml:space="preserve">the direction of </w:t>
      </w:r>
      <w:r w:rsidR="004F1950">
        <w:rPr>
          <w:rFonts w:ascii="Arial" w:hAnsi="Arial" w:cs="Arial"/>
          <w:color w:val="202124"/>
          <w:spacing w:val="3"/>
        </w:rPr>
        <w:t xml:space="preserve">the </w:t>
      </w:r>
      <w:r w:rsidR="004F1950" w:rsidRPr="004A4669">
        <w:rPr>
          <w:rFonts w:ascii="Arial" w:hAnsi="Arial" w:cs="Arial"/>
          <w:color w:val="202124"/>
          <w:spacing w:val="3"/>
        </w:rPr>
        <w:t>retreat director as opposed to board members</w:t>
      </w:r>
      <w:r w:rsidR="004F1950">
        <w:rPr>
          <w:rFonts w:ascii="Arial" w:hAnsi="Arial" w:cs="Arial"/>
          <w:color w:val="202124"/>
          <w:spacing w:val="3"/>
        </w:rPr>
        <w:t>; does this oppose</w:t>
      </w:r>
      <w:r w:rsidR="004F1950" w:rsidRPr="004A4669">
        <w:rPr>
          <w:rFonts w:ascii="Arial" w:hAnsi="Arial" w:cs="Arial"/>
          <w:color w:val="202124"/>
          <w:spacing w:val="3"/>
        </w:rPr>
        <w:t xml:space="preserve"> what we have been trying to do for past 3 years</w:t>
      </w:r>
      <w:r w:rsidR="004F1950">
        <w:rPr>
          <w:rFonts w:ascii="Arial" w:hAnsi="Arial" w:cs="Arial"/>
          <w:color w:val="202124"/>
          <w:spacing w:val="3"/>
        </w:rPr>
        <w:t>?</w:t>
      </w:r>
      <w:r w:rsidR="004F1950" w:rsidRPr="004A4669">
        <w:rPr>
          <w:rFonts w:ascii="Arial" w:hAnsi="Arial" w:cs="Arial"/>
          <w:color w:val="202124"/>
          <w:spacing w:val="3"/>
        </w:rPr>
        <w:br/>
        <w:t xml:space="preserve">Cindy </w:t>
      </w:r>
      <w:proofErr w:type="spellStart"/>
      <w:r w:rsidR="004F1950">
        <w:rPr>
          <w:rFonts w:ascii="Arial" w:hAnsi="Arial" w:cs="Arial"/>
          <w:color w:val="202124"/>
          <w:spacing w:val="3"/>
        </w:rPr>
        <w:t>LaFond</w:t>
      </w:r>
      <w:proofErr w:type="spellEnd"/>
      <w:r w:rsidR="004F1950">
        <w:rPr>
          <w:rFonts w:ascii="Arial" w:hAnsi="Arial" w:cs="Arial"/>
          <w:color w:val="202124"/>
          <w:spacing w:val="3"/>
        </w:rPr>
        <w:t xml:space="preserve"> </w:t>
      </w:r>
      <w:r w:rsidR="004F1950" w:rsidRPr="004A4669">
        <w:rPr>
          <w:rFonts w:ascii="Arial" w:hAnsi="Arial" w:cs="Arial"/>
          <w:color w:val="202124"/>
          <w:spacing w:val="3"/>
        </w:rPr>
        <w:t xml:space="preserve">gave an example of board members volunteering, </w:t>
      </w:r>
      <w:r w:rsidR="004F1950">
        <w:rPr>
          <w:rFonts w:ascii="Arial" w:hAnsi="Arial" w:cs="Arial"/>
          <w:color w:val="202124"/>
          <w:spacing w:val="3"/>
        </w:rPr>
        <w:t xml:space="preserve">at an event </w:t>
      </w:r>
      <w:r w:rsidR="004F1950" w:rsidRPr="004A4669">
        <w:rPr>
          <w:rFonts w:ascii="Arial" w:hAnsi="Arial" w:cs="Arial"/>
          <w:color w:val="202124"/>
          <w:spacing w:val="3"/>
        </w:rPr>
        <w:t xml:space="preserve">sponsored by </w:t>
      </w:r>
      <w:r w:rsidR="004F1950">
        <w:rPr>
          <w:rFonts w:ascii="Arial" w:hAnsi="Arial" w:cs="Arial"/>
          <w:color w:val="202124"/>
          <w:spacing w:val="3"/>
        </w:rPr>
        <w:t xml:space="preserve">the </w:t>
      </w:r>
      <w:r w:rsidR="004F1950" w:rsidRPr="004A4669">
        <w:rPr>
          <w:rFonts w:ascii="Arial" w:hAnsi="Arial" w:cs="Arial"/>
          <w:color w:val="202124"/>
          <w:spacing w:val="3"/>
        </w:rPr>
        <w:t>retreat center</w:t>
      </w:r>
      <w:r w:rsidR="004F1950">
        <w:rPr>
          <w:rFonts w:ascii="Arial" w:hAnsi="Arial" w:cs="Arial"/>
          <w:color w:val="202124"/>
          <w:spacing w:val="3"/>
        </w:rPr>
        <w:t>,</w:t>
      </w:r>
      <w:r w:rsidR="004F1950" w:rsidRPr="004A4669">
        <w:rPr>
          <w:rFonts w:ascii="Arial" w:hAnsi="Arial" w:cs="Arial"/>
          <w:color w:val="202124"/>
          <w:spacing w:val="3"/>
        </w:rPr>
        <w:t xml:space="preserve"> as opposed </w:t>
      </w:r>
      <w:r w:rsidR="004F1950">
        <w:rPr>
          <w:rFonts w:ascii="Arial" w:hAnsi="Arial" w:cs="Arial"/>
          <w:color w:val="202124"/>
          <w:spacing w:val="3"/>
        </w:rPr>
        <w:t>to an event orchestrated by</w:t>
      </w:r>
      <w:r w:rsidR="004F1950" w:rsidRPr="004A4669">
        <w:rPr>
          <w:rFonts w:ascii="Arial" w:hAnsi="Arial" w:cs="Arial"/>
          <w:color w:val="202124"/>
          <w:spacing w:val="3"/>
        </w:rPr>
        <w:t xml:space="preserve"> board outreach</w:t>
      </w:r>
      <w:r w:rsidR="004F1950">
        <w:rPr>
          <w:rFonts w:ascii="Arial" w:hAnsi="Arial" w:cs="Arial"/>
          <w:color w:val="202124"/>
          <w:spacing w:val="3"/>
        </w:rPr>
        <w:t xml:space="preserve">. Dialogue on the role of retreat center volunteers, the role of board members and community volunteers. Toby and Father Pat thanked board members for this discussion and for voicing thoughts and concerns; noting that our </w:t>
      </w:r>
      <w:proofErr w:type="gramStart"/>
      <w:r w:rsidR="004F1950">
        <w:rPr>
          <w:rFonts w:ascii="Arial" w:hAnsi="Arial" w:cs="Arial"/>
          <w:color w:val="202124"/>
          <w:spacing w:val="3"/>
        </w:rPr>
        <w:t>ultimate goal</w:t>
      </w:r>
      <w:proofErr w:type="gramEnd"/>
      <w:r w:rsidR="004F1950">
        <w:rPr>
          <w:rFonts w:ascii="Arial" w:hAnsi="Arial" w:cs="Arial"/>
          <w:color w:val="202124"/>
          <w:spacing w:val="3"/>
        </w:rPr>
        <w:t xml:space="preserve"> is to bring diversity to the board.  </w:t>
      </w:r>
    </w:p>
    <w:p w14:paraId="37EE2B41" w14:textId="674BC24D" w:rsidR="00D71C17" w:rsidRPr="00E8563B" w:rsidRDefault="00D71C17" w:rsidP="004A4669">
      <w:pPr>
        <w:rPr>
          <w:rFonts w:ascii="Arial" w:hAnsi="Arial" w:cs="Arial"/>
          <w:color w:val="202124"/>
          <w:spacing w:val="3"/>
        </w:rPr>
      </w:pPr>
      <w:r w:rsidRPr="00C769BB">
        <w:rPr>
          <w:rFonts w:ascii="Arial" w:hAnsi="Arial" w:cs="Arial"/>
          <w:b/>
          <w:color w:val="202124"/>
          <w:spacing w:val="3"/>
        </w:rPr>
        <w:t>7. Round Table/Special Announcements –</w:t>
      </w:r>
      <w:r w:rsidR="004F1950">
        <w:rPr>
          <w:rFonts w:ascii="Arial" w:hAnsi="Arial" w:cs="Arial"/>
          <w:b/>
          <w:color w:val="202124"/>
          <w:spacing w:val="3"/>
        </w:rPr>
        <w:t xml:space="preserve"> </w:t>
      </w:r>
      <w:r w:rsidR="004F1950" w:rsidRPr="00E8563B">
        <w:rPr>
          <w:rFonts w:ascii="Arial" w:hAnsi="Arial" w:cs="Arial"/>
          <w:color w:val="202124"/>
          <w:spacing w:val="3"/>
        </w:rPr>
        <w:t>Sandra noted that 12/17/2020 there is a Zo</w:t>
      </w:r>
      <w:r w:rsidR="00E8563B">
        <w:rPr>
          <w:rFonts w:ascii="Arial" w:hAnsi="Arial" w:cs="Arial"/>
          <w:color w:val="202124"/>
          <w:spacing w:val="3"/>
        </w:rPr>
        <w:t>om link</w:t>
      </w:r>
      <w:r w:rsidR="00D354F6">
        <w:rPr>
          <w:rFonts w:ascii="Arial" w:hAnsi="Arial" w:cs="Arial"/>
          <w:color w:val="202124"/>
          <w:spacing w:val="3"/>
        </w:rPr>
        <w:t xml:space="preserve"> for a Province retreat the board is invited to join- optional.</w:t>
      </w:r>
    </w:p>
    <w:p w14:paraId="46FE28AA" w14:textId="77777777" w:rsidR="00D71C17" w:rsidRPr="00C769BB" w:rsidRDefault="00D71C17" w:rsidP="004A4669">
      <w:pPr>
        <w:rPr>
          <w:rFonts w:ascii="Arial" w:hAnsi="Arial" w:cs="Arial"/>
          <w:b/>
          <w:color w:val="202124"/>
          <w:spacing w:val="3"/>
        </w:rPr>
      </w:pPr>
      <w:r w:rsidRPr="00C769BB">
        <w:rPr>
          <w:rFonts w:ascii="Arial" w:hAnsi="Arial" w:cs="Arial"/>
          <w:b/>
          <w:color w:val="202124"/>
          <w:spacing w:val="3"/>
        </w:rPr>
        <w:t>8. Closing Prayer –</w:t>
      </w:r>
      <w:r w:rsidR="00E8563B">
        <w:rPr>
          <w:rFonts w:ascii="Arial" w:hAnsi="Arial" w:cs="Arial"/>
          <w:b/>
          <w:color w:val="202124"/>
          <w:spacing w:val="3"/>
        </w:rPr>
        <w:t xml:space="preserve"> </w:t>
      </w:r>
      <w:r w:rsidR="00E8563B" w:rsidRPr="00E8563B">
        <w:rPr>
          <w:rFonts w:ascii="Arial" w:hAnsi="Arial" w:cs="Arial"/>
          <w:color w:val="202124"/>
          <w:spacing w:val="3"/>
        </w:rPr>
        <w:t>Father Pat led the board in a closing prayer.</w:t>
      </w:r>
      <w:r w:rsidR="00E8563B">
        <w:rPr>
          <w:rFonts w:ascii="Arial" w:hAnsi="Arial" w:cs="Arial"/>
          <w:b/>
          <w:color w:val="202124"/>
          <w:spacing w:val="3"/>
        </w:rPr>
        <w:t xml:space="preserve"> </w:t>
      </w:r>
    </w:p>
    <w:p w14:paraId="1F6AE99C" w14:textId="77777777" w:rsidR="004A7C64" w:rsidRPr="004A4669" w:rsidRDefault="004B49BC" w:rsidP="004A4669">
      <w:pPr>
        <w:rPr>
          <w:rFonts w:ascii="Arial" w:hAnsi="Arial" w:cs="Arial"/>
          <w:color w:val="202124"/>
          <w:spacing w:val="3"/>
        </w:rPr>
      </w:pPr>
      <w:r w:rsidRPr="00C769BB">
        <w:rPr>
          <w:rFonts w:ascii="Arial" w:hAnsi="Arial" w:cs="Arial"/>
          <w:b/>
          <w:color w:val="202124"/>
          <w:spacing w:val="3"/>
        </w:rPr>
        <w:t xml:space="preserve">9. </w:t>
      </w:r>
      <w:r w:rsidR="009B4A0C" w:rsidRPr="00C769BB">
        <w:rPr>
          <w:rFonts w:ascii="Arial" w:hAnsi="Arial" w:cs="Arial"/>
          <w:b/>
          <w:color w:val="202124"/>
          <w:spacing w:val="3"/>
        </w:rPr>
        <w:t>Adjournment</w:t>
      </w:r>
      <w:r>
        <w:rPr>
          <w:rFonts w:ascii="Arial" w:hAnsi="Arial" w:cs="Arial"/>
          <w:color w:val="202124"/>
          <w:spacing w:val="3"/>
        </w:rPr>
        <w:t xml:space="preserve"> – The board meeting</w:t>
      </w:r>
      <w:r w:rsidR="008E351F">
        <w:rPr>
          <w:rFonts w:ascii="Arial" w:hAnsi="Arial" w:cs="Arial"/>
          <w:color w:val="202124"/>
          <w:spacing w:val="3"/>
        </w:rPr>
        <w:t xml:space="preserve"> was adjourned at 8:07 p.m.</w:t>
      </w:r>
      <w:r w:rsidR="003F57F6" w:rsidRPr="004A4669">
        <w:rPr>
          <w:rFonts w:ascii="Arial" w:hAnsi="Arial" w:cs="Arial"/>
          <w:color w:val="202124"/>
          <w:spacing w:val="3"/>
        </w:rPr>
        <w:br/>
      </w:r>
      <w:r w:rsidR="003F57F6" w:rsidRPr="004A4669">
        <w:rPr>
          <w:rFonts w:ascii="Arial" w:hAnsi="Arial" w:cs="Arial"/>
          <w:color w:val="202124"/>
          <w:spacing w:val="3"/>
        </w:rPr>
        <w:br/>
      </w:r>
      <w:r w:rsidR="00EE7C2A">
        <w:rPr>
          <w:rFonts w:ascii="Arial" w:hAnsi="Arial" w:cs="Arial"/>
          <w:color w:val="202124"/>
          <w:spacing w:val="3"/>
        </w:rPr>
        <w:t xml:space="preserve">Board minutes submitted by Kari </w:t>
      </w:r>
      <w:proofErr w:type="spellStart"/>
      <w:r w:rsidR="00EE7C2A">
        <w:rPr>
          <w:rFonts w:ascii="Arial" w:hAnsi="Arial" w:cs="Arial"/>
          <w:color w:val="202124"/>
          <w:spacing w:val="3"/>
        </w:rPr>
        <w:t>Klinski</w:t>
      </w:r>
      <w:proofErr w:type="spellEnd"/>
      <w:r w:rsidR="00EE7C2A">
        <w:rPr>
          <w:rFonts w:ascii="Arial" w:hAnsi="Arial" w:cs="Arial"/>
          <w:color w:val="202124"/>
          <w:spacing w:val="3"/>
        </w:rPr>
        <w:t>, Board Secretary.</w:t>
      </w:r>
      <w:r w:rsidR="003F57F6" w:rsidRPr="004A4669">
        <w:rPr>
          <w:rFonts w:ascii="Arial" w:hAnsi="Arial" w:cs="Arial"/>
          <w:color w:val="202124"/>
          <w:spacing w:val="3"/>
        </w:rPr>
        <w:br/>
      </w:r>
      <w:r w:rsidR="003F57F6" w:rsidRPr="004A4669">
        <w:rPr>
          <w:rFonts w:ascii="Arial" w:hAnsi="Arial" w:cs="Arial"/>
          <w:color w:val="202124"/>
          <w:spacing w:val="3"/>
        </w:rPr>
        <w:br/>
      </w:r>
      <w:r w:rsidR="003F57F6" w:rsidRPr="004A4669">
        <w:rPr>
          <w:rFonts w:ascii="Arial" w:hAnsi="Arial" w:cs="Arial"/>
          <w:color w:val="202124"/>
          <w:spacing w:val="3"/>
        </w:rPr>
        <w:br/>
      </w:r>
      <w:r w:rsidR="003F57F6" w:rsidRPr="004A4669">
        <w:rPr>
          <w:rFonts w:ascii="Arial" w:hAnsi="Arial" w:cs="Arial"/>
          <w:color w:val="202124"/>
          <w:spacing w:val="3"/>
        </w:rPr>
        <w:br/>
      </w:r>
      <w:r w:rsidR="003F57F6" w:rsidRPr="004A4669">
        <w:rPr>
          <w:rFonts w:ascii="Arial" w:hAnsi="Arial" w:cs="Arial"/>
          <w:color w:val="202124"/>
          <w:spacing w:val="3"/>
        </w:rPr>
        <w:br/>
      </w:r>
      <w:r w:rsidR="003F57F6" w:rsidRPr="004A4669">
        <w:rPr>
          <w:rFonts w:ascii="Arial" w:hAnsi="Arial" w:cs="Arial"/>
          <w:color w:val="202124"/>
          <w:spacing w:val="3"/>
        </w:rPr>
        <w:br/>
      </w:r>
      <w:r w:rsidR="003F57F6" w:rsidRPr="004A4669">
        <w:rPr>
          <w:rFonts w:ascii="Arial" w:hAnsi="Arial" w:cs="Arial"/>
          <w:color w:val="202124"/>
          <w:spacing w:val="3"/>
        </w:rPr>
        <w:br/>
      </w:r>
      <w:r w:rsidR="003F57F6" w:rsidRPr="004A4669">
        <w:rPr>
          <w:rFonts w:ascii="Arial" w:hAnsi="Arial" w:cs="Arial"/>
          <w:color w:val="202124"/>
          <w:spacing w:val="3"/>
        </w:rPr>
        <w:br/>
      </w:r>
      <w:r w:rsidR="003F57F6" w:rsidRPr="004A4669">
        <w:rPr>
          <w:rFonts w:ascii="Arial" w:hAnsi="Arial" w:cs="Arial"/>
          <w:color w:val="202124"/>
          <w:spacing w:val="3"/>
        </w:rPr>
        <w:br/>
      </w:r>
    </w:p>
    <w:sectPr w:rsidR="004A7C64" w:rsidRPr="004A4669" w:rsidSect="00CF6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90CC4"/>
    <w:multiLevelType w:val="hybridMultilevel"/>
    <w:tmpl w:val="EC4A8C4C"/>
    <w:lvl w:ilvl="0" w:tplc="27B49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90F71"/>
    <w:multiLevelType w:val="hybridMultilevel"/>
    <w:tmpl w:val="326CB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3B11"/>
    <w:multiLevelType w:val="hybridMultilevel"/>
    <w:tmpl w:val="6C766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B5B37"/>
    <w:multiLevelType w:val="hybridMultilevel"/>
    <w:tmpl w:val="34A85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F6"/>
    <w:rsid w:val="00050D59"/>
    <w:rsid w:val="00271AE8"/>
    <w:rsid w:val="002C28FA"/>
    <w:rsid w:val="00325D3E"/>
    <w:rsid w:val="0035038F"/>
    <w:rsid w:val="003662EA"/>
    <w:rsid w:val="003F57F6"/>
    <w:rsid w:val="004765D8"/>
    <w:rsid w:val="004A4669"/>
    <w:rsid w:val="004A7C64"/>
    <w:rsid w:val="004B49BC"/>
    <w:rsid w:val="004F1950"/>
    <w:rsid w:val="004F38F9"/>
    <w:rsid w:val="008E351F"/>
    <w:rsid w:val="009B4A0C"/>
    <w:rsid w:val="009F78D6"/>
    <w:rsid w:val="00A10872"/>
    <w:rsid w:val="00C769BB"/>
    <w:rsid w:val="00CF68C0"/>
    <w:rsid w:val="00D354F6"/>
    <w:rsid w:val="00D43487"/>
    <w:rsid w:val="00D71C17"/>
    <w:rsid w:val="00E8563B"/>
    <w:rsid w:val="00EE7C2A"/>
    <w:rsid w:val="00FA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468F"/>
  <w15:docId w15:val="{4AF6B899-A8FF-4B90-9155-AD5911B3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Conrad-Tabaczynski, Christina</cp:lastModifiedBy>
  <cp:revision>2</cp:revision>
  <dcterms:created xsi:type="dcterms:W3CDTF">2021-02-03T19:15:00Z</dcterms:created>
  <dcterms:modified xsi:type="dcterms:W3CDTF">2021-02-03T19:15:00Z</dcterms:modified>
</cp:coreProperties>
</file>