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5B" w:rsidRDefault="008D195B" w:rsidP="008D195B">
      <w:pPr>
        <w:rPr>
          <w:rFonts w:ascii="Arial" w:hAnsi="Arial" w:cs="Arial"/>
          <w:b/>
          <w:bCs/>
          <w:color w:val="202124"/>
          <w:spacing w:val="3"/>
          <w:sz w:val="24"/>
          <w:szCs w:val="24"/>
          <w:u w:val="single"/>
        </w:rPr>
      </w:pPr>
      <w:r>
        <w:rPr>
          <w:rFonts w:ascii="Arial" w:hAnsi="Arial" w:cs="Arial"/>
          <w:b/>
          <w:bCs/>
          <w:color w:val="202124"/>
          <w:spacing w:val="3"/>
          <w:sz w:val="24"/>
          <w:szCs w:val="24"/>
          <w:u w:val="single"/>
        </w:rPr>
        <w:t xml:space="preserve">St Paul of the Cross Board Meeting Minutes of </w:t>
      </w:r>
      <w:r w:rsidR="001F4764">
        <w:rPr>
          <w:rFonts w:ascii="Arial" w:hAnsi="Arial" w:cs="Arial"/>
          <w:b/>
          <w:bCs/>
          <w:color w:val="202124"/>
          <w:spacing w:val="3"/>
          <w:sz w:val="24"/>
          <w:szCs w:val="24"/>
          <w:u w:val="single"/>
        </w:rPr>
        <w:t xml:space="preserve"> June 27, 2022</w:t>
      </w:r>
    </w:p>
    <w:p w:rsidR="008D195B" w:rsidRPr="008D195B" w:rsidRDefault="008D195B" w:rsidP="008D195B">
      <w:pPr>
        <w:pStyle w:val="ListParagraph"/>
        <w:rPr>
          <w:rFonts w:ascii="Arial" w:hAnsi="Arial" w:cs="Arial"/>
          <w:color w:val="202124"/>
          <w:spacing w:val="3"/>
          <w:sz w:val="24"/>
          <w:szCs w:val="24"/>
        </w:rPr>
      </w:pPr>
      <w:r>
        <w:rPr>
          <w:rFonts w:ascii="Arial" w:hAnsi="Arial" w:cs="Arial"/>
          <w:b/>
          <w:color w:val="202124"/>
          <w:spacing w:val="3"/>
          <w:sz w:val="24"/>
          <w:szCs w:val="24"/>
        </w:rPr>
        <w:t xml:space="preserve">ATTENDING: </w:t>
      </w:r>
      <w:r>
        <w:rPr>
          <w:rFonts w:ascii="Arial" w:hAnsi="Arial" w:cs="Arial"/>
          <w:b/>
          <w:color w:val="202124"/>
          <w:spacing w:val="3"/>
          <w:sz w:val="24"/>
          <w:szCs w:val="24"/>
        </w:rPr>
        <w:tab/>
      </w:r>
      <w:r>
        <w:rPr>
          <w:rFonts w:ascii="Arial" w:hAnsi="Arial" w:cs="Arial"/>
          <w:b/>
          <w:color w:val="202124"/>
          <w:spacing w:val="3"/>
          <w:sz w:val="24"/>
          <w:szCs w:val="24"/>
        </w:rPr>
        <w:tab/>
      </w:r>
      <w:r>
        <w:rPr>
          <w:rFonts w:ascii="Arial" w:hAnsi="Arial" w:cs="Arial"/>
          <w:b/>
          <w:color w:val="202124"/>
          <w:spacing w:val="3"/>
          <w:sz w:val="24"/>
          <w:szCs w:val="24"/>
        </w:rPr>
        <w:tab/>
        <w:t xml:space="preserve">ABSENT: </w:t>
      </w:r>
      <w:r>
        <w:rPr>
          <w:rFonts w:ascii="Arial" w:hAnsi="Arial" w:cs="Arial"/>
          <w:b/>
          <w:color w:val="202124"/>
          <w:spacing w:val="3"/>
          <w:sz w:val="24"/>
          <w:szCs w:val="24"/>
        </w:rPr>
        <w:br/>
      </w:r>
      <w:r>
        <w:rPr>
          <w:rFonts w:ascii="Arial" w:hAnsi="Arial" w:cs="Arial"/>
          <w:color w:val="202124"/>
          <w:spacing w:val="3"/>
          <w:sz w:val="24"/>
          <w:szCs w:val="24"/>
        </w:rPr>
        <w:t>Father Alex Steinmiller</w:t>
      </w:r>
      <w:r>
        <w:rPr>
          <w:rFonts w:ascii="Arial" w:hAnsi="Arial" w:cs="Arial"/>
          <w:color w:val="202124"/>
          <w:spacing w:val="3"/>
          <w:sz w:val="24"/>
          <w:szCs w:val="24"/>
        </w:rPr>
        <w:tab/>
      </w:r>
      <w:r>
        <w:rPr>
          <w:rFonts w:ascii="Arial" w:hAnsi="Arial" w:cs="Arial"/>
          <w:color w:val="202124"/>
          <w:spacing w:val="3"/>
          <w:sz w:val="24"/>
          <w:szCs w:val="24"/>
        </w:rPr>
        <w:tab/>
        <w:t>Father Pat Brennan</w:t>
      </w:r>
    </w:p>
    <w:p w:rsidR="008D195B" w:rsidRDefault="008D195B" w:rsidP="008D195B">
      <w:pPr>
        <w:pStyle w:val="ListParagraph"/>
        <w:rPr>
          <w:rFonts w:ascii="Arial" w:hAnsi="Arial" w:cs="Arial"/>
          <w:color w:val="202124"/>
          <w:spacing w:val="3"/>
          <w:sz w:val="24"/>
          <w:szCs w:val="24"/>
        </w:rPr>
      </w:pPr>
      <w:r>
        <w:rPr>
          <w:rFonts w:ascii="Arial" w:hAnsi="Arial" w:cs="Arial"/>
          <w:color w:val="202124"/>
          <w:spacing w:val="3"/>
          <w:sz w:val="24"/>
          <w:szCs w:val="24"/>
        </w:rPr>
        <w:t>James Bologna</w:t>
      </w:r>
      <w:r>
        <w:rPr>
          <w:rFonts w:ascii="Arial" w:hAnsi="Arial" w:cs="Arial"/>
          <w:color w:val="202124"/>
          <w:spacing w:val="3"/>
          <w:sz w:val="24"/>
          <w:szCs w:val="24"/>
        </w:rPr>
        <w:tab/>
      </w:r>
      <w:r>
        <w:rPr>
          <w:rFonts w:ascii="Arial" w:hAnsi="Arial" w:cs="Arial"/>
          <w:color w:val="202124"/>
          <w:spacing w:val="3"/>
          <w:sz w:val="24"/>
          <w:szCs w:val="24"/>
        </w:rPr>
        <w:tab/>
      </w:r>
      <w:r>
        <w:rPr>
          <w:rFonts w:ascii="Arial" w:hAnsi="Arial" w:cs="Arial"/>
          <w:color w:val="202124"/>
          <w:spacing w:val="3"/>
          <w:sz w:val="24"/>
          <w:szCs w:val="24"/>
        </w:rPr>
        <w:tab/>
      </w:r>
    </w:p>
    <w:p w:rsidR="008D195B" w:rsidRPr="008D195B" w:rsidRDefault="008D195B" w:rsidP="008D195B">
      <w:pPr>
        <w:pStyle w:val="ListParagraph"/>
        <w:rPr>
          <w:rFonts w:ascii="Arial" w:hAnsi="Arial" w:cs="Arial"/>
          <w:color w:val="202124"/>
          <w:spacing w:val="3"/>
          <w:sz w:val="24"/>
          <w:szCs w:val="24"/>
        </w:rPr>
      </w:pPr>
      <w:r>
        <w:rPr>
          <w:rFonts w:ascii="Arial" w:hAnsi="Arial" w:cs="Arial"/>
          <w:color w:val="202124"/>
          <w:spacing w:val="3"/>
          <w:sz w:val="24"/>
          <w:szCs w:val="24"/>
        </w:rPr>
        <w:t>John Bodary</w:t>
      </w:r>
      <w:r>
        <w:rPr>
          <w:rFonts w:ascii="Arial" w:hAnsi="Arial" w:cs="Arial"/>
          <w:color w:val="202124"/>
          <w:spacing w:val="3"/>
          <w:sz w:val="24"/>
          <w:szCs w:val="24"/>
        </w:rPr>
        <w:tab/>
      </w:r>
      <w:r>
        <w:rPr>
          <w:rFonts w:ascii="Arial" w:hAnsi="Arial" w:cs="Arial"/>
          <w:color w:val="202124"/>
          <w:spacing w:val="3"/>
          <w:sz w:val="24"/>
          <w:szCs w:val="24"/>
        </w:rPr>
        <w:tab/>
      </w:r>
      <w:r>
        <w:rPr>
          <w:rFonts w:ascii="Arial" w:hAnsi="Arial" w:cs="Arial"/>
          <w:color w:val="202124"/>
          <w:spacing w:val="3"/>
          <w:sz w:val="24"/>
          <w:szCs w:val="24"/>
        </w:rPr>
        <w:tab/>
      </w:r>
    </w:p>
    <w:p w:rsidR="008D195B" w:rsidRDefault="008D195B" w:rsidP="008D195B">
      <w:pPr>
        <w:pStyle w:val="ListParagraph"/>
        <w:rPr>
          <w:rFonts w:ascii="Arial" w:hAnsi="Arial" w:cs="Arial"/>
          <w:color w:val="202124"/>
          <w:spacing w:val="3"/>
          <w:sz w:val="24"/>
          <w:szCs w:val="24"/>
        </w:rPr>
      </w:pPr>
      <w:r>
        <w:rPr>
          <w:rFonts w:ascii="Arial" w:hAnsi="Arial" w:cs="Arial"/>
          <w:color w:val="202124"/>
          <w:spacing w:val="3"/>
          <w:sz w:val="24"/>
          <w:szCs w:val="24"/>
        </w:rPr>
        <w:t>Roger Frank</w:t>
      </w:r>
    </w:p>
    <w:p w:rsidR="008C48CF" w:rsidRDefault="008C48CF" w:rsidP="008D195B">
      <w:pPr>
        <w:pStyle w:val="ListParagraph"/>
        <w:rPr>
          <w:rFonts w:ascii="Arial" w:hAnsi="Arial" w:cs="Arial"/>
          <w:color w:val="202124"/>
          <w:spacing w:val="3"/>
          <w:sz w:val="24"/>
          <w:szCs w:val="24"/>
        </w:rPr>
      </w:pPr>
      <w:r>
        <w:rPr>
          <w:rFonts w:ascii="Arial" w:hAnsi="Arial" w:cs="Arial"/>
          <w:color w:val="202124"/>
          <w:spacing w:val="3"/>
          <w:sz w:val="24"/>
          <w:szCs w:val="24"/>
        </w:rPr>
        <w:t>Matt Greenough</w:t>
      </w:r>
    </w:p>
    <w:p w:rsidR="008D195B" w:rsidRDefault="008D195B" w:rsidP="008D195B">
      <w:pPr>
        <w:pStyle w:val="ListParagraph"/>
        <w:rPr>
          <w:rFonts w:ascii="Arial" w:hAnsi="Arial" w:cs="Arial"/>
          <w:color w:val="202124"/>
          <w:spacing w:val="3"/>
          <w:sz w:val="24"/>
          <w:szCs w:val="24"/>
        </w:rPr>
      </w:pPr>
      <w:r>
        <w:rPr>
          <w:rFonts w:ascii="Arial" w:hAnsi="Arial" w:cs="Arial"/>
          <w:color w:val="202124"/>
          <w:spacing w:val="3"/>
          <w:sz w:val="24"/>
          <w:szCs w:val="24"/>
        </w:rPr>
        <w:t>Kari Klinski</w:t>
      </w:r>
    </w:p>
    <w:p w:rsidR="008D195B" w:rsidRDefault="008D195B" w:rsidP="008D195B">
      <w:pPr>
        <w:pStyle w:val="ListParagraph"/>
        <w:rPr>
          <w:rFonts w:ascii="Arial" w:hAnsi="Arial" w:cs="Arial"/>
          <w:color w:val="202124"/>
          <w:spacing w:val="3"/>
          <w:sz w:val="24"/>
          <w:szCs w:val="24"/>
        </w:rPr>
      </w:pPr>
      <w:r>
        <w:rPr>
          <w:rFonts w:ascii="Arial" w:hAnsi="Arial" w:cs="Arial"/>
          <w:color w:val="202124"/>
          <w:spacing w:val="3"/>
          <w:sz w:val="24"/>
          <w:szCs w:val="24"/>
        </w:rPr>
        <w:t>Cindy LaFond</w:t>
      </w:r>
    </w:p>
    <w:p w:rsidR="008D195B" w:rsidRDefault="008D195B" w:rsidP="008D195B">
      <w:pPr>
        <w:pStyle w:val="ListParagraph"/>
        <w:rPr>
          <w:rFonts w:ascii="Arial" w:hAnsi="Arial" w:cs="Arial"/>
          <w:color w:val="202124"/>
          <w:spacing w:val="3"/>
          <w:sz w:val="24"/>
          <w:szCs w:val="24"/>
        </w:rPr>
      </w:pPr>
      <w:r>
        <w:rPr>
          <w:rFonts w:ascii="Arial" w:hAnsi="Arial" w:cs="Arial"/>
          <w:color w:val="202124"/>
          <w:spacing w:val="3"/>
          <w:sz w:val="24"/>
          <w:szCs w:val="24"/>
        </w:rPr>
        <w:t>Jim McKelvey</w:t>
      </w:r>
    </w:p>
    <w:p w:rsidR="008C48CF" w:rsidRDefault="008C48CF" w:rsidP="008D195B">
      <w:pPr>
        <w:pStyle w:val="ListParagraph"/>
        <w:rPr>
          <w:rFonts w:ascii="Arial" w:hAnsi="Arial" w:cs="Arial"/>
          <w:color w:val="202124"/>
          <w:spacing w:val="3"/>
          <w:sz w:val="24"/>
          <w:szCs w:val="24"/>
        </w:rPr>
      </w:pPr>
      <w:r>
        <w:rPr>
          <w:rFonts w:ascii="Arial" w:hAnsi="Arial" w:cs="Arial"/>
          <w:color w:val="202124"/>
          <w:spacing w:val="3"/>
          <w:sz w:val="24"/>
          <w:szCs w:val="24"/>
        </w:rPr>
        <w:t>Mary Martin</w:t>
      </w:r>
    </w:p>
    <w:p w:rsidR="008D195B" w:rsidRDefault="008D195B" w:rsidP="008D195B">
      <w:pPr>
        <w:pStyle w:val="ListParagraph"/>
        <w:rPr>
          <w:rFonts w:ascii="Arial" w:hAnsi="Arial" w:cs="Arial"/>
          <w:color w:val="202124"/>
          <w:spacing w:val="3"/>
          <w:sz w:val="24"/>
          <w:szCs w:val="24"/>
        </w:rPr>
      </w:pPr>
      <w:r>
        <w:rPr>
          <w:rFonts w:ascii="Arial" w:hAnsi="Arial" w:cs="Arial"/>
          <w:color w:val="202124"/>
          <w:spacing w:val="3"/>
          <w:sz w:val="24"/>
          <w:szCs w:val="24"/>
        </w:rPr>
        <w:t>Faith Offman</w:t>
      </w:r>
    </w:p>
    <w:p w:rsidR="008D195B" w:rsidRDefault="008D195B" w:rsidP="008D195B">
      <w:pPr>
        <w:pStyle w:val="ListParagraph"/>
        <w:rPr>
          <w:rFonts w:ascii="Arial" w:hAnsi="Arial" w:cs="Arial"/>
          <w:color w:val="202124"/>
          <w:spacing w:val="3"/>
          <w:sz w:val="24"/>
          <w:szCs w:val="24"/>
        </w:rPr>
      </w:pPr>
      <w:r>
        <w:rPr>
          <w:rFonts w:ascii="Arial" w:hAnsi="Arial" w:cs="Arial"/>
          <w:color w:val="202124"/>
          <w:spacing w:val="3"/>
          <w:sz w:val="24"/>
          <w:szCs w:val="24"/>
        </w:rPr>
        <w:t>Bob Salter</w:t>
      </w:r>
    </w:p>
    <w:p w:rsidR="008D195B" w:rsidRPr="008D195B" w:rsidRDefault="008C48CF" w:rsidP="008D195B">
      <w:pPr>
        <w:pStyle w:val="ListParagraph"/>
        <w:rPr>
          <w:rFonts w:ascii="Arial" w:hAnsi="Arial" w:cs="Arial"/>
          <w:color w:val="202124"/>
          <w:spacing w:val="3"/>
          <w:sz w:val="24"/>
          <w:szCs w:val="24"/>
        </w:rPr>
      </w:pPr>
      <w:r>
        <w:rPr>
          <w:rFonts w:ascii="Arial" w:hAnsi="Arial" w:cs="Arial"/>
          <w:color w:val="202124"/>
          <w:spacing w:val="3"/>
          <w:sz w:val="24"/>
          <w:szCs w:val="24"/>
        </w:rPr>
        <w:t>Nei</w:t>
      </w:r>
      <w:r w:rsidR="008D195B" w:rsidRPr="008D195B">
        <w:rPr>
          <w:rFonts w:ascii="Arial" w:hAnsi="Arial" w:cs="Arial"/>
          <w:color w:val="202124"/>
          <w:spacing w:val="3"/>
          <w:sz w:val="24"/>
          <w:szCs w:val="24"/>
        </w:rPr>
        <w:t>l Sobeck</w:t>
      </w:r>
    </w:p>
    <w:p w:rsidR="008D195B" w:rsidRDefault="008D195B" w:rsidP="008D195B">
      <w:pPr>
        <w:pStyle w:val="ListParagraph"/>
        <w:rPr>
          <w:rFonts w:ascii="Arial" w:hAnsi="Arial" w:cs="Arial"/>
          <w:color w:val="202124"/>
          <w:spacing w:val="3"/>
          <w:sz w:val="24"/>
          <w:szCs w:val="24"/>
        </w:rPr>
      </w:pPr>
      <w:r>
        <w:rPr>
          <w:rFonts w:ascii="Arial" w:hAnsi="Arial" w:cs="Arial"/>
          <w:color w:val="202124"/>
          <w:spacing w:val="3"/>
          <w:sz w:val="24"/>
          <w:szCs w:val="24"/>
        </w:rPr>
        <w:t>Greg Soule</w:t>
      </w:r>
    </w:p>
    <w:p w:rsidR="008D195B" w:rsidRDefault="008D195B" w:rsidP="008D195B">
      <w:pPr>
        <w:pStyle w:val="ListParagraph"/>
        <w:rPr>
          <w:rFonts w:ascii="Arial" w:hAnsi="Arial" w:cs="Arial"/>
          <w:color w:val="202124"/>
          <w:spacing w:val="3"/>
          <w:sz w:val="24"/>
          <w:szCs w:val="24"/>
        </w:rPr>
      </w:pPr>
      <w:r>
        <w:rPr>
          <w:rFonts w:ascii="Arial" w:hAnsi="Arial" w:cs="Arial"/>
          <w:color w:val="202124"/>
          <w:spacing w:val="3"/>
          <w:sz w:val="24"/>
          <w:szCs w:val="24"/>
        </w:rPr>
        <w:t xml:space="preserve">Toby </w:t>
      </w:r>
      <w:proofErr w:type="spellStart"/>
      <w:r>
        <w:rPr>
          <w:rFonts w:ascii="Arial" w:hAnsi="Arial" w:cs="Arial"/>
          <w:color w:val="202124"/>
          <w:spacing w:val="3"/>
          <w:sz w:val="24"/>
          <w:szCs w:val="24"/>
        </w:rPr>
        <w:t>Tabaczynski</w:t>
      </w:r>
      <w:proofErr w:type="spellEnd"/>
    </w:p>
    <w:p w:rsidR="00C94AA9" w:rsidRPr="00500182" w:rsidRDefault="00C94AA9" w:rsidP="008D195B">
      <w:pPr>
        <w:pStyle w:val="ListParagraph"/>
        <w:rPr>
          <w:rFonts w:ascii="Arial" w:hAnsi="Arial" w:cs="Arial"/>
          <w:spacing w:val="3"/>
          <w:sz w:val="24"/>
          <w:szCs w:val="24"/>
        </w:rPr>
      </w:pPr>
      <w:r w:rsidRPr="00500182">
        <w:rPr>
          <w:rFonts w:ascii="Arial" w:hAnsi="Arial" w:cs="Arial"/>
          <w:spacing w:val="3"/>
          <w:sz w:val="24"/>
          <w:szCs w:val="24"/>
        </w:rPr>
        <w:t xml:space="preserve">Paul </w:t>
      </w:r>
      <w:proofErr w:type="spellStart"/>
      <w:r w:rsidRPr="00500182">
        <w:rPr>
          <w:rFonts w:ascii="Arial" w:hAnsi="Arial" w:cs="Arial"/>
          <w:spacing w:val="3"/>
          <w:sz w:val="24"/>
          <w:szCs w:val="24"/>
        </w:rPr>
        <w:t>Micallef</w:t>
      </w:r>
      <w:proofErr w:type="spellEnd"/>
    </w:p>
    <w:p w:rsidR="00C94AA9" w:rsidRPr="00500182" w:rsidRDefault="00C94AA9" w:rsidP="008D195B">
      <w:pPr>
        <w:pStyle w:val="ListParagraph"/>
        <w:rPr>
          <w:rFonts w:ascii="Arial" w:hAnsi="Arial" w:cs="Arial"/>
          <w:spacing w:val="3"/>
          <w:sz w:val="24"/>
          <w:szCs w:val="24"/>
        </w:rPr>
      </w:pPr>
      <w:r w:rsidRPr="00500182">
        <w:rPr>
          <w:rFonts w:ascii="Arial" w:hAnsi="Arial" w:cs="Arial"/>
          <w:spacing w:val="3"/>
          <w:sz w:val="24"/>
          <w:szCs w:val="24"/>
        </w:rPr>
        <w:t>Steve Mitchell</w:t>
      </w:r>
    </w:p>
    <w:p w:rsidR="00C94AA9" w:rsidRPr="00500182" w:rsidRDefault="00C94AA9" w:rsidP="008D195B">
      <w:pPr>
        <w:pStyle w:val="ListParagraph"/>
        <w:rPr>
          <w:rFonts w:ascii="Arial" w:hAnsi="Arial" w:cs="Arial"/>
          <w:spacing w:val="3"/>
          <w:sz w:val="24"/>
          <w:szCs w:val="24"/>
        </w:rPr>
      </w:pPr>
      <w:proofErr w:type="spellStart"/>
      <w:r w:rsidRPr="00500182">
        <w:rPr>
          <w:rFonts w:ascii="Arial" w:hAnsi="Arial" w:cs="Arial"/>
          <w:spacing w:val="3"/>
          <w:sz w:val="24"/>
          <w:szCs w:val="24"/>
        </w:rPr>
        <w:t>Apryl</w:t>
      </w:r>
      <w:proofErr w:type="spellEnd"/>
      <w:r w:rsidRPr="00500182">
        <w:rPr>
          <w:rFonts w:ascii="Arial" w:hAnsi="Arial" w:cs="Arial"/>
          <w:spacing w:val="3"/>
          <w:sz w:val="24"/>
          <w:szCs w:val="24"/>
        </w:rPr>
        <w:t xml:space="preserve"> </w:t>
      </w:r>
      <w:proofErr w:type="spellStart"/>
      <w:r w:rsidRPr="00500182">
        <w:rPr>
          <w:rFonts w:ascii="Arial" w:hAnsi="Arial" w:cs="Arial"/>
          <w:spacing w:val="3"/>
          <w:sz w:val="24"/>
          <w:szCs w:val="24"/>
        </w:rPr>
        <w:t>Voner</w:t>
      </w:r>
      <w:proofErr w:type="spellEnd"/>
    </w:p>
    <w:p w:rsidR="00C94AA9" w:rsidRPr="00500182" w:rsidRDefault="00C94AA9" w:rsidP="008D195B">
      <w:pPr>
        <w:pStyle w:val="ListParagraph"/>
        <w:rPr>
          <w:rFonts w:ascii="Arial" w:hAnsi="Arial" w:cs="Arial"/>
          <w:spacing w:val="3"/>
          <w:sz w:val="24"/>
          <w:szCs w:val="24"/>
        </w:rPr>
      </w:pPr>
      <w:r w:rsidRPr="00500182">
        <w:rPr>
          <w:rFonts w:ascii="Arial" w:hAnsi="Arial" w:cs="Arial"/>
          <w:spacing w:val="3"/>
          <w:sz w:val="24"/>
          <w:szCs w:val="24"/>
        </w:rPr>
        <w:t>Brian Owens</w:t>
      </w:r>
    </w:p>
    <w:p w:rsidR="008D195B" w:rsidRDefault="008D195B" w:rsidP="008D195B">
      <w:pPr>
        <w:pStyle w:val="ListParagraph"/>
        <w:rPr>
          <w:rFonts w:ascii="Arial" w:hAnsi="Arial" w:cs="Arial"/>
          <w:color w:val="202124"/>
          <w:spacing w:val="3"/>
          <w:sz w:val="24"/>
          <w:szCs w:val="24"/>
        </w:rPr>
      </w:pPr>
    </w:p>
    <w:p w:rsidR="008D195B" w:rsidRDefault="008D195B" w:rsidP="008D195B">
      <w:pPr>
        <w:pStyle w:val="ListParagraph"/>
        <w:numPr>
          <w:ilvl w:val="0"/>
          <w:numId w:val="1"/>
        </w:numPr>
        <w:rPr>
          <w:rFonts w:ascii="Arial" w:hAnsi="Arial" w:cs="Arial"/>
          <w:color w:val="202124"/>
          <w:spacing w:val="3"/>
          <w:sz w:val="24"/>
          <w:szCs w:val="24"/>
        </w:rPr>
      </w:pPr>
      <w:r>
        <w:rPr>
          <w:rFonts w:ascii="Arial" w:hAnsi="Arial" w:cs="Arial"/>
          <w:b/>
          <w:color w:val="202124"/>
          <w:spacing w:val="3"/>
          <w:sz w:val="24"/>
          <w:szCs w:val="24"/>
        </w:rPr>
        <w:t>Call to Order/We</w:t>
      </w:r>
      <w:r w:rsidR="0011490A">
        <w:rPr>
          <w:rFonts w:ascii="Arial" w:hAnsi="Arial" w:cs="Arial"/>
          <w:b/>
          <w:color w:val="202124"/>
          <w:spacing w:val="3"/>
          <w:sz w:val="24"/>
          <w:szCs w:val="24"/>
        </w:rPr>
        <w:t>lcome to all including new board members joining us</w:t>
      </w:r>
      <w:r>
        <w:rPr>
          <w:rFonts w:ascii="Arial" w:hAnsi="Arial" w:cs="Arial"/>
          <w:color w:val="202124"/>
          <w:spacing w:val="3"/>
          <w:sz w:val="24"/>
          <w:szCs w:val="24"/>
        </w:rPr>
        <w:t xml:space="preserve"> – Toby Tabaczynski called the meeting to order at</w:t>
      </w:r>
      <w:r>
        <w:rPr>
          <w:rFonts w:ascii="Arial" w:hAnsi="Arial" w:cs="Arial"/>
          <w:color w:val="FF0000"/>
          <w:spacing w:val="3"/>
          <w:sz w:val="24"/>
          <w:szCs w:val="24"/>
        </w:rPr>
        <w:t xml:space="preserve"> </w:t>
      </w:r>
      <w:r>
        <w:rPr>
          <w:rFonts w:ascii="Arial" w:hAnsi="Arial" w:cs="Arial"/>
          <w:spacing w:val="3"/>
          <w:sz w:val="24"/>
          <w:szCs w:val="24"/>
        </w:rPr>
        <w:t xml:space="preserve">6:30 </w:t>
      </w:r>
      <w:r>
        <w:rPr>
          <w:rFonts w:ascii="Arial" w:hAnsi="Arial" w:cs="Arial"/>
          <w:color w:val="202124"/>
          <w:spacing w:val="3"/>
          <w:sz w:val="24"/>
          <w:szCs w:val="24"/>
        </w:rPr>
        <w:t xml:space="preserve">p.m.  He thanked board members for attendance and participation and welcomed </w:t>
      </w:r>
      <w:r w:rsidR="0011490A">
        <w:rPr>
          <w:rFonts w:ascii="Arial" w:hAnsi="Arial" w:cs="Arial"/>
          <w:iCs/>
          <w:color w:val="000000"/>
          <w:sz w:val="24"/>
          <w:szCs w:val="24"/>
          <w:shd w:val="clear" w:color="auto" w:fill="FFFFFF"/>
        </w:rPr>
        <w:t xml:space="preserve">our new board members. He thanked Jim and Bob </w:t>
      </w:r>
      <w:proofErr w:type="gramStart"/>
      <w:r w:rsidR="0011490A">
        <w:rPr>
          <w:rFonts w:ascii="Arial" w:hAnsi="Arial" w:cs="Arial"/>
          <w:iCs/>
          <w:color w:val="000000"/>
          <w:sz w:val="24"/>
          <w:szCs w:val="24"/>
          <w:shd w:val="clear" w:color="auto" w:fill="FFFFFF"/>
        </w:rPr>
        <w:t xml:space="preserve">as </w:t>
      </w:r>
      <w:r w:rsidR="00C94AA9">
        <w:rPr>
          <w:rFonts w:ascii="Arial" w:hAnsi="Arial" w:cs="Arial"/>
          <w:iCs/>
          <w:color w:val="000000"/>
          <w:sz w:val="24"/>
          <w:szCs w:val="24"/>
          <w:shd w:val="clear" w:color="auto" w:fill="FFFFFF"/>
        </w:rPr>
        <w:t xml:space="preserve"> </w:t>
      </w:r>
      <w:r w:rsidR="00C94AA9" w:rsidRPr="00500182">
        <w:rPr>
          <w:rFonts w:ascii="Arial" w:hAnsi="Arial" w:cs="Arial"/>
          <w:iCs/>
          <w:sz w:val="24"/>
          <w:szCs w:val="24"/>
          <w:shd w:val="clear" w:color="auto" w:fill="FFFFFF"/>
        </w:rPr>
        <w:t>their</w:t>
      </w:r>
      <w:proofErr w:type="gramEnd"/>
      <w:r w:rsidR="00C94AA9" w:rsidRPr="00500182">
        <w:rPr>
          <w:rFonts w:ascii="Arial" w:hAnsi="Arial" w:cs="Arial"/>
          <w:iCs/>
          <w:sz w:val="24"/>
          <w:szCs w:val="24"/>
          <w:shd w:val="clear" w:color="auto" w:fill="FFFFFF"/>
        </w:rPr>
        <w:t xml:space="preserve"> </w:t>
      </w:r>
      <w:r w:rsidR="0011490A" w:rsidRPr="00500182">
        <w:rPr>
          <w:rFonts w:ascii="Arial" w:hAnsi="Arial" w:cs="Arial"/>
          <w:iCs/>
          <w:sz w:val="24"/>
          <w:szCs w:val="24"/>
          <w:shd w:val="clear" w:color="auto" w:fill="FFFFFF"/>
        </w:rPr>
        <w:t>terms</w:t>
      </w:r>
      <w:r w:rsidR="0011490A">
        <w:rPr>
          <w:rFonts w:ascii="Arial" w:hAnsi="Arial" w:cs="Arial"/>
          <w:iCs/>
          <w:color w:val="000000"/>
          <w:sz w:val="24"/>
          <w:szCs w:val="24"/>
          <w:shd w:val="clear" w:color="auto" w:fill="FFFFFF"/>
        </w:rPr>
        <w:t xml:space="preserve"> are ending today.</w:t>
      </w:r>
    </w:p>
    <w:p w:rsidR="008D195B" w:rsidRDefault="008D195B" w:rsidP="008D195B">
      <w:pPr>
        <w:pStyle w:val="ListParagraph"/>
        <w:numPr>
          <w:ilvl w:val="0"/>
          <w:numId w:val="1"/>
        </w:numPr>
        <w:rPr>
          <w:rFonts w:ascii="Arial" w:hAnsi="Arial" w:cs="Arial"/>
          <w:color w:val="222222"/>
          <w:sz w:val="24"/>
          <w:szCs w:val="24"/>
          <w:shd w:val="clear" w:color="auto" w:fill="FFFFFF"/>
        </w:rPr>
      </w:pPr>
      <w:r>
        <w:rPr>
          <w:rFonts w:ascii="Arial" w:hAnsi="Arial" w:cs="Arial"/>
          <w:b/>
          <w:color w:val="202124"/>
          <w:spacing w:val="3"/>
          <w:sz w:val="24"/>
          <w:szCs w:val="24"/>
        </w:rPr>
        <w:t xml:space="preserve">Consent Agenda </w:t>
      </w:r>
      <w:r>
        <w:rPr>
          <w:rFonts w:ascii="Arial" w:hAnsi="Arial" w:cs="Arial"/>
          <w:color w:val="222222"/>
          <w:sz w:val="24"/>
          <w:szCs w:val="24"/>
          <w:shd w:val="clear" w:color="auto" w:fill="FFFFFF"/>
        </w:rPr>
        <w:t xml:space="preserve">– </w:t>
      </w:r>
    </w:p>
    <w:p w:rsidR="008D195B" w:rsidRDefault="008D195B" w:rsidP="008D195B">
      <w:pPr>
        <w:pStyle w:val="ListParagraph"/>
        <w:rPr>
          <w:rFonts w:ascii="Arial" w:hAnsi="Arial" w:cs="Arial"/>
          <w:b/>
          <w:color w:val="202124"/>
          <w:spacing w:val="3"/>
          <w:sz w:val="24"/>
          <w:szCs w:val="24"/>
        </w:rPr>
      </w:pPr>
      <w:r>
        <w:rPr>
          <w:rFonts w:ascii="Arial" w:hAnsi="Arial" w:cs="Arial"/>
          <w:b/>
          <w:color w:val="202124"/>
          <w:spacing w:val="3"/>
          <w:sz w:val="24"/>
          <w:szCs w:val="24"/>
        </w:rPr>
        <w:t>MOTION – consent agenda</w:t>
      </w:r>
    </w:p>
    <w:p w:rsidR="008D195B" w:rsidRDefault="0011490A" w:rsidP="008D195B">
      <w:pPr>
        <w:pStyle w:val="ListParagraph"/>
        <w:numPr>
          <w:ilvl w:val="0"/>
          <w:numId w:val="2"/>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Kari Klinski </w:t>
      </w:r>
      <w:r w:rsidR="008D195B">
        <w:rPr>
          <w:rFonts w:ascii="Arial" w:hAnsi="Arial" w:cs="Arial"/>
          <w:color w:val="222222"/>
          <w:sz w:val="24"/>
          <w:szCs w:val="24"/>
          <w:shd w:val="clear" w:color="auto" w:fill="FFFFFF"/>
        </w:rPr>
        <w:t>moved that the consent agenda be approved.</w:t>
      </w:r>
    </w:p>
    <w:p w:rsidR="008D195B" w:rsidRDefault="0011490A" w:rsidP="008D195B">
      <w:pPr>
        <w:pStyle w:val="ListParagraph"/>
        <w:numPr>
          <w:ilvl w:val="0"/>
          <w:numId w:val="2"/>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Roger Frank</w:t>
      </w:r>
      <w:r w:rsidR="008D195B">
        <w:rPr>
          <w:rFonts w:ascii="Arial" w:hAnsi="Arial" w:cs="Arial"/>
          <w:color w:val="222222"/>
          <w:sz w:val="24"/>
          <w:szCs w:val="24"/>
          <w:shd w:val="clear" w:color="auto" w:fill="FFFFFF"/>
        </w:rPr>
        <w:t xml:space="preserve"> seconded the motion.</w:t>
      </w:r>
    </w:p>
    <w:p w:rsidR="008D195B" w:rsidRDefault="008D195B" w:rsidP="008D195B">
      <w:pPr>
        <w:pStyle w:val="ListParagraph"/>
        <w:numPr>
          <w:ilvl w:val="0"/>
          <w:numId w:val="2"/>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The motion passed unanimously.</w:t>
      </w:r>
    </w:p>
    <w:p w:rsidR="008D195B" w:rsidRDefault="008D195B" w:rsidP="008D195B">
      <w:pPr>
        <w:ind w:left="72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MOTION- minutes</w:t>
      </w:r>
    </w:p>
    <w:p w:rsidR="008D195B" w:rsidRDefault="0011490A" w:rsidP="008D195B">
      <w:pPr>
        <w:pStyle w:val="ListParagraph"/>
        <w:numPr>
          <w:ilvl w:val="0"/>
          <w:numId w:val="2"/>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Bob Salter</w:t>
      </w:r>
      <w:r w:rsidR="008D195B">
        <w:rPr>
          <w:rFonts w:ascii="Arial" w:hAnsi="Arial" w:cs="Arial"/>
          <w:color w:val="222222"/>
          <w:sz w:val="24"/>
          <w:szCs w:val="24"/>
          <w:shd w:val="clear" w:color="auto" w:fill="FFFFFF"/>
        </w:rPr>
        <w:t xml:space="preserve"> moved that the m</w:t>
      </w:r>
      <w:r>
        <w:rPr>
          <w:rFonts w:ascii="Arial" w:hAnsi="Arial" w:cs="Arial"/>
          <w:color w:val="222222"/>
          <w:sz w:val="24"/>
          <w:szCs w:val="24"/>
          <w:shd w:val="clear" w:color="auto" w:fill="FFFFFF"/>
        </w:rPr>
        <w:t>inutes from April 18, 2022</w:t>
      </w:r>
      <w:r w:rsidR="008D195B">
        <w:rPr>
          <w:rFonts w:ascii="Arial" w:hAnsi="Arial" w:cs="Arial"/>
          <w:color w:val="222222"/>
          <w:sz w:val="24"/>
          <w:szCs w:val="24"/>
          <w:shd w:val="clear" w:color="auto" w:fill="FFFFFF"/>
        </w:rPr>
        <w:t xml:space="preserve"> be approved.</w:t>
      </w:r>
    </w:p>
    <w:p w:rsidR="008D195B" w:rsidRDefault="008D195B" w:rsidP="008D195B">
      <w:pPr>
        <w:pStyle w:val="ListParagraph"/>
        <w:numPr>
          <w:ilvl w:val="0"/>
          <w:numId w:val="2"/>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Greg Soule seconded the motion.</w:t>
      </w:r>
    </w:p>
    <w:p w:rsidR="008D195B" w:rsidRDefault="008D195B" w:rsidP="008D195B">
      <w:pPr>
        <w:pStyle w:val="ListParagraph"/>
        <w:numPr>
          <w:ilvl w:val="0"/>
          <w:numId w:val="2"/>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The motion passed unanimously.</w:t>
      </w:r>
    </w:p>
    <w:p w:rsidR="0011490A" w:rsidRPr="0011490A" w:rsidRDefault="0011490A" w:rsidP="008D195B">
      <w:pPr>
        <w:pStyle w:val="ListParagraph"/>
        <w:numPr>
          <w:ilvl w:val="0"/>
          <w:numId w:val="1"/>
        </w:numPr>
        <w:shd w:val="clear" w:color="auto" w:fill="FFFFFF"/>
        <w:spacing w:after="0" w:line="240" w:lineRule="auto"/>
        <w:rPr>
          <w:rFonts w:ascii="Arial" w:eastAsia="Times New Roman" w:hAnsi="Arial" w:cs="Arial"/>
          <w:color w:val="000000"/>
          <w:sz w:val="24"/>
          <w:szCs w:val="24"/>
        </w:rPr>
      </w:pPr>
      <w:proofErr w:type="spellStart"/>
      <w:r w:rsidRPr="0011490A">
        <w:rPr>
          <w:rFonts w:ascii="Arial" w:hAnsi="Arial" w:cs="Arial"/>
          <w:b/>
          <w:color w:val="202124"/>
          <w:spacing w:val="3"/>
          <w:sz w:val="24"/>
          <w:szCs w:val="24"/>
        </w:rPr>
        <w:t>Charism</w:t>
      </w:r>
      <w:proofErr w:type="spellEnd"/>
      <w:r w:rsidRPr="0011490A">
        <w:rPr>
          <w:rFonts w:ascii="Arial" w:hAnsi="Arial" w:cs="Arial"/>
          <w:b/>
          <w:color w:val="202124"/>
          <w:spacing w:val="3"/>
          <w:sz w:val="24"/>
          <w:szCs w:val="24"/>
        </w:rPr>
        <w:t xml:space="preserve"> Sharing</w:t>
      </w:r>
      <w:r w:rsidR="00D15395">
        <w:rPr>
          <w:rFonts w:ascii="Arial" w:hAnsi="Arial" w:cs="Arial"/>
          <w:b/>
          <w:color w:val="202124"/>
          <w:spacing w:val="3"/>
          <w:sz w:val="24"/>
          <w:szCs w:val="24"/>
        </w:rPr>
        <w:t xml:space="preserve">, </w:t>
      </w:r>
      <w:proofErr w:type="spellStart"/>
      <w:r w:rsidR="00D15395">
        <w:rPr>
          <w:rFonts w:ascii="Arial" w:hAnsi="Arial" w:cs="Arial"/>
          <w:b/>
          <w:color w:val="202124"/>
          <w:spacing w:val="3"/>
          <w:sz w:val="24"/>
          <w:szCs w:val="24"/>
        </w:rPr>
        <w:t>Laudato</w:t>
      </w:r>
      <w:proofErr w:type="spellEnd"/>
      <w:r w:rsidR="00D15395">
        <w:rPr>
          <w:rFonts w:ascii="Arial" w:hAnsi="Arial" w:cs="Arial"/>
          <w:b/>
          <w:color w:val="202124"/>
          <w:spacing w:val="3"/>
          <w:sz w:val="24"/>
          <w:szCs w:val="24"/>
        </w:rPr>
        <w:t xml:space="preserve"> Si</w:t>
      </w:r>
      <w:r w:rsidRPr="0011490A">
        <w:rPr>
          <w:rFonts w:ascii="Arial" w:hAnsi="Arial" w:cs="Arial"/>
          <w:b/>
          <w:color w:val="202124"/>
          <w:spacing w:val="3"/>
          <w:sz w:val="24"/>
          <w:szCs w:val="24"/>
        </w:rPr>
        <w:t xml:space="preserve"> Session 2</w:t>
      </w:r>
      <w:r w:rsidR="008D195B" w:rsidRPr="0011490A">
        <w:rPr>
          <w:rFonts w:ascii="Arial" w:hAnsi="Arial" w:cs="Arial"/>
          <w:b/>
          <w:color w:val="202124"/>
          <w:spacing w:val="3"/>
          <w:sz w:val="24"/>
          <w:szCs w:val="24"/>
        </w:rPr>
        <w:t xml:space="preserve">– </w:t>
      </w:r>
      <w:r w:rsidR="008D195B" w:rsidRPr="0011490A">
        <w:rPr>
          <w:rFonts w:ascii="Arial" w:eastAsia="Times New Roman" w:hAnsi="Arial" w:cs="Arial"/>
          <w:iCs/>
          <w:color w:val="000000"/>
          <w:sz w:val="24"/>
          <w:szCs w:val="24"/>
        </w:rPr>
        <w:t>Charism committee led by Faith</w:t>
      </w:r>
      <w:r>
        <w:rPr>
          <w:rFonts w:ascii="Arial" w:eastAsia="Times New Roman" w:hAnsi="Arial" w:cs="Arial"/>
          <w:iCs/>
          <w:color w:val="000000"/>
          <w:sz w:val="24"/>
          <w:szCs w:val="24"/>
        </w:rPr>
        <w:t>’s</w:t>
      </w:r>
      <w:r w:rsidR="008D195B" w:rsidRPr="0011490A">
        <w:rPr>
          <w:rFonts w:ascii="Arial" w:eastAsia="Times New Roman" w:hAnsi="Arial" w:cs="Arial"/>
          <w:iCs/>
          <w:color w:val="000000"/>
          <w:sz w:val="24"/>
          <w:szCs w:val="24"/>
        </w:rPr>
        <w:t xml:space="preserve"> presentation</w:t>
      </w:r>
      <w:r>
        <w:rPr>
          <w:rFonts w:ascii="Arial" w:eastAsia="Times New Roman" w:hAnsi="Arial" w:cs="Arial"/>
          <w:iCs/>
          <w:color w:val="000000"/>
          <w:sz w:val="24"/>
          <w:szCs w:val="24"/>
        </w:rPr>
        <w:t xml:space="preserve"> and discussion </w:t>
      </w:r>
      <w:r w:rsidR="008D195B" w:rsidRPr="0011490A">
        <w:rPr>
          <w:rFonts w:ascii="Arial" w:eastAsia="Times New Roman" w:hAnsi="Arial" w:cs="Arial"/>
          <w:iCs/>
          <w:color w:val="000000"/>
          <w:sz w:val="24"/>
          <w:szCs w:val="24"/>
        </w:rPr>
        <w:t xml:space="preserve">on </w:t>
      </w:r>
      <w:r>
        <w:rPr>
          <w:rFonts w:ascii="Arial" w:eastAsia="Times New Roman" w:hAnsi="Arial" w:cs="Arial"/>
          <w:iCs/>
          <w:color w:val="000000"/>
          <w:sz w:val="24"/>
          <w:szCs w:val="24"/>
        </w:rPr>
        <w:t>how St.</w:t>
      </w:r>
      <w:r>
        <w:rPr>
          <w:rFonts w:ascii="Arial" w:eastAsia="Times New Roman" w:hAnsi="Arial" w:cs="Arial"/>
          <w:color w:val="000000"/>
          <w:sz w:val="24"/>
          <w:szCs w:val="24"/>
        </w:rPr>
        <w:t xml:space="preserve"> Paul’s has incorporated </w:t>
      </w:r>
      <w:r w:rsidR="00D15395">
        <w:rPr>
          <w:rFonts w:ascii="Arial" w:eastAsia="Times New Roman" w:hAnsi="Arial" w:cs="Arial"/>
          <w:color w:val="000000"/>
          <w:sz w:val="24"/>
          <w:szCs w:val="24"/>
        </w:rPr>
        <w:t>a number of tenets of Laudato Si into internal operations. Discussion of the</w:t>
      </w:r>
      <w:r w:rsidR="00D15395" w:rsidRPr="00C94AA9">
        <w:rPr>
          <w:rFonts w:ascii="Arial" w:eastAsia="Times New Roman" w:hAnsi="Arial" w:cs="Arial"/>
          <w:color w:val="FF0000"/>
          <w:sz w:val="24"/>
          <w:szCs w:val="24"/>
        </w:rPr>
        <w:t xml:space="preserve"> </w:t>
      </w:r>
      <w:r w:rsidR="00C94AA9" w:rsidRPr="00500182">
        <w:rPr>
          <w:rFonts w:ascii="Arial" w:eastAsia="Times New Roman" w:hAnsi="Arial" w:cs="Arial"/>
          <w:sz w:val="24"/>
          <w:szCs w:val="24"/>
        </w:rPr>
        <w:t>whole</w:t>
      </w:r>
      <w:r w:rsidR="00C94AA9">
        <w:rPr>
          <w:rFonts w:ascii="Arial" w:eastAsia="Times New Roman" w:hAnsi="Arial" w:cs="Arial"/>
          <w:color w:val="000000"/>
          <w:sz w:val="24"/>
          <w:szCs w:val="24"/>
        </w:rPr>
        <w:t xml:space="preserve"> </w:t>
      </w:r>
      <w:r w:rsidR="00D15395">
        <w:rPr>
          <w:rFonts w:ascii="Arial" w:eastAsia="Times New Roman" w:hAnsi="Arial" w:cs="Arial"/>
          <w:color w:val="000000"/>
          <w:sz w:val="24"/>
          <w:szCs w:val="24"/>
        </w:rPr>
        <w:t xml:space="preserve">province assembly and how to be </w:t>
      </w:r>
      <w:r w:rsidR="00CA1D33">
        <w:rPr>
          <w:rFonts w:ascii="Arial" w:eastAsia="Times New Roman" w:hAnsi="Arial" w:cs="Arial"/>
          <w:color w:val="000000"/>
          <w:sz w:val="24"/>
          <w:szCs w:val="24"/>
        </w:rPr>
        <w:t>involved</w:t>
      </w:r>
      <w:r w:rsidR="00D15395">
        <w:rPr>
          <w:rFonts w:ascii="Arial" w:eastAsia="Times New Roman" w:hAnsi="Arial" w:cs="Arial"/>
          <w:color w:val="000000"/>
          <w:sz w:val="24"/>
          <w:szCs w:val="24"/>
        </w:rPr>
        <w:t xml:space="preserve"> – board members </w:t>
      </w:r>
      <w:r w:rsidR="00CA1D33">
        <w:rPr>
          <w:rFonts w:ascii="Arial" w:eastAsia="Times New Roman" w:hAnsi="Arial" w:cs="Arial"/>
          <w:color w:val="000000"/>
          <w:sz w:val="24"/>
          <w:szCs w:val="24"/>
        </w:rPr>
        <w:t>opinions</w:t>
      </w:r>
      <w:r w:rsidR="00D15395">
        <w:rPr>
          <w:rFonts w:ascii="Arial" w:eastAsia="Times New Roman" w:hAnsi="Arial" w:cs="Arial"/>
          <w:color w:val="000000"/>
          <w:sz w:val="24"/>
          <w:szCs w:val="24"/>
        </w:rPr>
        <w:t xml:space="preserve"> and thoughts are sought and important</w:t>
      </w:r>
      <w:r w:rsidR="00D15395" w:rsidRPr="00500182">
        <w:rPr>
          <w:rFonts w:ascii="Arial" w:eastAsia="Times New Roman" w:hAnsi="Arial" w:cs="Arial"/>
          <w:sz w:val="24"/>
          <w:szCs w:val="24"/>
        </w:rPr>
        <w:t xml:space="preserve">. </w:t>
      </w:r>
      <w:r w:rsidR="00C94AA9" w:rsidRPr="00500182">
        <w:rPr>
          <w:rFonts w:ascii="Arial" w:eastAsia="Times New Roman" w:hAnsi="Arial" w:cs="Arial"/>
          <w:sz w:val="24"/>
          <w:szCs w:val="24"/>
        </w:rPr>
        <w:t>Fr. Pat’s sharing on The Sacred Heart of Jesus will be postponed to a future meeting when he can be present</w:t>
      </w:r>
      <w:r w:rsidR="00C94AA9" w:rsidRPr="00C94AA9">
        <w:rPr>
          <w:rFonts w:ascii="Arial" w:eastAsia="Times New Roman" w:hAnsi="Arial" w:cs="Arial"/>
          <w:color w:val="FF0000"/>
          <w:sz w:val="24"/>
          <w:szCs w:val="24"/>
        </w:rPr>
        <w:t>.</w:t>
      </w:r>
    </w:p>
    <w:p w:rsidR="00D15395" w:rsidRPr="00D15395" w:rsidRDefault="00D15395" w:rsidP="008D195B">
      <w:pPr>
        <w:pStyle w:val="ListParagraph"/>
        <w:numPr>
          <w:ilvl w:val="0"/>
          <w:numId w:val="1"/>
        </w:numPr>
        <w:rPr>
          <w:rFonts w:ascii="Arial" w:hAnsi="Arial" w:cs="Arial"/>
          <w:sz w:val="24"/>
          <w:szCs w:val="24"/>
        </w:rPr>
      </w:pPr>
      <w:r w:rsidRPr="00D15395">
        <w:rPr>
          <w:rFonts w:ascii="Arial" w:hAnsi="Arial" w:cs="Arial"/>
          <w:b/>
          <w:sz w:val="24"/>
          <w:szCs w:val="24"/>
        </w:rPr>
        <w:t>Golf Outing Update</w:t>
      </w:r>
      <w:r>
        <w:rPr>
          <w:rFonts w:ascii="Arial" w:hAnsi="Arial" w:cs="Arial"/>
          <w:sz w:val="24"/>
          <w:szCs w:val="24"/>
        </w:rPr>
        <w:t xml:space="preserve"> – </w:t>
      </w:r>
      <w:r w:rsidRPr="00CA1D33">
        <w:rPr>
          <w:rFonts w:ascii="Arial" w:hAnsi="Arial" w:cs="Arial"/>
          <w:b/>
          <w:sz w:val="24"/>
          <w:szCs w:val="24"/>
        </w:rPr>
        <w:t>Special Guest</w:t>
      </w:r>
      <w:r>
        <w:rPr>
          <w:rFonts w:ascii="Arial" w:hAnsi="Arial" w:cs="Arial"/>
          <w:sz w:val="24"/>
          <w:szCs w:val="24"/>
        </w:rPr>
        <w:t xml:space="preserve"> – Chuck Anway thanked board members for their participation and provided an update on raffle items, tickets and logistics of the golf outing. Day of the golf outing July 14 – thank you for your support and participation; dinner will be at approximately 3:00 p.m. </w:t>
      </w:r>
    </w:p>
    <w:p w:rsidR="00D15395" w:rsidRPr="007D724A" w:rsidRDefault="00D15395" w:rsidP="008D195B">
      <w:pPr>
        <w:pStyle w:val="ListParagraph"/>
        <w:numPr>
          <w:ilvl w:val="0"/>
          <w:numId w:val="1"/>
        </w:numPr>
        <w:rPr>
          <w:rFonts w:ascii="Arial" w:hAnsi="Arial" w:cs="Arial"/>
          <w:sz w:val="24"/>
          <w:szCs w:val="24"/>
        </w:rPr>
      </w:pPr>
      <w:r>
        <w:rPr>
          <w:rFonts w:ascii="Arial" w:hAnsi="Arial" w:cs="Arial"/>
          <w:b/>
          <w:color w:val="202124"/>
          <w:spacing w:val="3"/>
          <w:sz w:val="24"/>
          <w:szCs w:val="24"/>
        </w:rPr>
        <w:lastRenderedPageBreak/>
        <w:t xml:space="preserve">Review Highlights of Holy Cross Province June Assembly and links to content </w:t>
      </w:r>
      <w:r w:rsidR="007D724A">
        <w:rPr>
          <w:rFonts w:ascii="Arial" w:hAnsi="Arial" w:cs="Arial"/>
          <w:b/>
          <w:color w:val="202124"/>
          <w:spacing w:val="3"/>
          <w:sz w:val="24"/>
          <w:szCs w:val="24"/>
        </w:rPr>
        <w:t>–</w:t>
      </w:r>
      <w:r>
        <w:rPr>
          <w:rFonts w:ascii="Arial" w:hAnsi="Arial" w:cs="Arial"/>
          <w:b/>
          <w:color w:val="202124"/>
          <w:spacing w:val="3"/>
          <w:sz w:val="24"/>
          <w:szCs w:val="24"/>
        </w:rPr>
        <w:t xml:space="preserve"> </w:t>
      </w:r>
    </w:p>
    <w:p w:rsidR="007D724A" w:rsidRDefault="00D15395" w:rsidP="007D724A">
      <w:pPr>
        <w:pStyle w:val="ListParagraph"/>
        <w:numPr>
          <w:ilvl w:val="0"/>
          <w:numId w:val="1"/>
        </w:numPr>
        <w:rPr>
          <w:rFonts w:ascii="Arial" w:hAnsi="Arial" w:cs="Arial"/>
          <w:sz w:val="24"/>
          <w:szCs w:val="24"/>
        </w:rPr>
      </w:pPr>
      <w:r w:rsidRPr="007D724A">
        <w:rPr>
          <w:rFonts w:ascii="Arial" w:hAnsi="Arial" w:cs="Arial"/>
          <w:b/>
          <w:sz w:val="24"/>
          <w:szCs w:val="24"/>
        </w:rPr>
        <w:t>Monitoring Report Review: Ends # 6 and EL # 8, 11</w:t>
      </w:r>
      <w:r w:rsidRPr="007D724A">
        <w:rPr>
          <w:rFonts w:ascii="Arial" w:hAnsi="Arial" w:cs="Arial"/>
          <w:sz w:val="24"/>
          <w:szCs w:val="24"/>
        </w:rPr>
        <w:t xml:space="preserve"> </w:t>
      </w:r>
      <w:r w:rsidR="007D724A" w:rsidRPr="007D724A">
        <w:rPr>
          <w:rFonts w:ascii="Arial" w:hAnsi="Arial" w:cs="Arial"/>
          <w:sz w:val="24"/>
          <w:szCs w:val="24"/>
        </w:rPr>
        <w:t>–</w:t>
      </w:r>
      <w:r w:rsidRPr="007D724A">
        <w:rPr>
          <w:rFonts w:ascii="Arial" w:hAnsi="Arial" w:cs="Arial"/>
          <w:sz w:val="24"/>
          <w:szCs w:val="24"/>
        </w:rPr>
        <w:t xml:space="preserve"> </w:t>
      </w:r>
      <w:r w:rsidR="007D724A" w:rsidRPr="007D724A">
        <w:rPr>
          <w:rFonts w:ascii="Arial" w:hAnsi="Arial" w:cs="Arial"/>
          <w:sz w:val="24"/>
          <w:szCs w:val="24"/>
        </w:rPr>
        <w:t xml:space="preserve">Greg provided an overview of the financial picture – </w:t>
      </w:r>
      <w:r w:rsidR="00226BDB">
        <w:rPr>
          <w:rFonts w:ascii="Arial" w:hAnsi="Arial" w:cs="Arial"/>
          <w:sz w:val="24"/>
          <w:szCs w:val="24"/>
        </w:rPr>
        <w:t>general discussion of restricted funds thus being utilized the way the donor wishes. He also noted</w:t>
      </w:r>
      <w:r w:rsidR="007D724A" w:rsidRPr="007D724A">
        <w:rPr>
          <w:rFonts w:ascii="Arial" w:hAnsi="Arial" w:cs="Arial"/>
          <w:sz w:val="24"/>
          <w:szCs w:val="24"/>
        </w:rPr>
        <w:t xml:space="preserve"> that we are 11% under budget for expenses; revenues are up, endowment investment earnings are down. Fy2022 – April data – budget year to date – 24% over</w:t>
      </w:r>
      <w:r w:rsidR="00D8525F">
        <w:rPr>
          <w:rFonts w:ascii="Arial" w:hAnsi="Arial" w:cs="Arial"/>
          <w:sz w:val="24"/>
          <w:szCs w:val="24"/>
        </w:rPr>
        <w:t xml:space="preserve">. </w:t>
      </w:r>
    </w:p>
    <w:p w:rsidR="00D8525F" w:rsidRPr="007D724A" w:rsidRDefault="00D8525F" w:rsidP="00D8525F">
      <w:pPr>
        <w:pStyle w:val="ListParagraph"/>
        <w:rPr>
          <w:rFonts w:ascii="Arial" w:hAnsi="Arial" w:cs="Arial"/>
          <w:sz w:val="24"/>
          <w:szCs w:val="24"/>
        </w:rPr>
      </w:pPr>
      <w:r w:rsidRPr="007127D6">
        <w:rPr>
          <w:rFonts w:ascii="Arial" w:hAnsi="Arial" w:cs="Arial"/>
          <w:sz w:val="24"/>
          <w:szCs w:val="24"/>
        </w:rPr>
        <w:t>Jim B. opened</w:t>
      </w:r>
      <w:r>
        <w:rPr>
          <w:rFonts w:ascii="Arial" w:hAnsi="Arial" w:cs="Arial"/>
          <w:sz w:val="24"/>
          <w:szCs w:val="24"/>
        </w:rPr>
        <w:t xml:space="preserve"> discussion on how the board can help to encourage lay vocations at the retreat center, noting that the definition of what ‘vocation’ means is broad and wide. Jim stated that we are looking to get better at this – both from our board members offering suggestions and </w:t>
      </w:r>
      <w:r w:rsidR="007127D6">
        <w:rPr>
          <w:rFonts w:ascii="Arial" w:hAnsi="Arial" w:cs="Arial"/>
          <w:sz w:val="24"/>
          <w:szCs w:val="24"/>
        </w:rPr>
        <w:t xml:space="preserve">looking at increased marketing materials. </w:t>
      </w:r>
      <w:r w:rsidR="00CA1D33">
        <w:rPr>
          <w:rFonts w:ascii="Arial" w:hAnsi="Arial" w:cs="Arial"/>
          <w:sz w:val="24"/>
          <w:szCs w:val="24"/>
        </w:rPr>
        <w:t>Discussion</w:t>
      </w:r>
      <w:r w:rsidR="007127D6">
        <w:rPr>
          <w:rFonts w:ascii="Arial" w:hAnsi="Arial" w:cs="Arial"/>
          <w:sz w:val="24"/>
          <w:szCs w:val="24"/>
        </w:rPr>
        <w:t xml:space="preserve"> of what it means to be a </w:t>
      </w:r>
      <w:proofErr w:type="spellStart"/>
      <w:r w:rsidR="00CA1D33">
        <w:rPr>
          <w:rFonts w:ascii="Arial" w:hAnsi="Arial" w:cs="Arial"/>
          <w:sz w:val="24"/>
          <w:szCs w:val="24"/>
        </w:rPr>
        <w:t>Passionist</w:t>
      </w:r>
      <w:proofErr w:type="spellEnd"/>
      <w:r w:rsidR="007127D6">
        <w:rPr>
          <w:rFonts w:ascii="Arial" w:hAnsi="Arial" w:cs="Arial"/>
          <w:sz w:val="24"/>
          <w:szCs w:val="24"/>
        </w:rPr>
        <w:t xml:space="preserve">, what is our </w:t>
      </w:r>
      <w:proofErr w:type="spellStart"/>
      <w:r w:rsidR="00CA1D33">
        <w:rPr>
          <w:rFonts w:ascii="Arial" w:hAnsi="Arial" w:cs="Arial"/>
          <w:sz w:val="24"/>
          <w:szCs w:val="24"/>
        </w:rPr>
        <w:t>Passionist</w:t>
      </w:r>
      <w:proofErr w:type="spellEnd"/>
      <w:r w:rsidR="007127D6">
        <w:rPr>
          <w:rFonts w:ascii="Arial" w:hAnsi="Arial" w:cs="Arial"/>
          <w:sz w:val="24"/>
          <w:szCs w:val="24"/>
        </w:rPr>
        <w:t xml:space="preserve"> community and how do we impact our community? Jim M. noted that for </w:t>
      </w:r>
      <w:r w:rsidR="00CA1D33">
        <w:rPr>
          <w:rFonts w:ascii="Arial" w:hAnsi="Arial" w:cs="Arial"/>
          <w:sz w:val="24"/>
          <w:szCs w:val="24"/>
        </w:rPr>
        <w:t>Ends #</w:t>
      </w:r>
      <w:r w:rsidR="007127D6">
        <w:rPr>
          <w:rFonts w:ascii="Arial" w:hAnsi="Arial" w:cs="Arial"/>
          <w:sz w:val="24"/>
          <w:szCs w:val="24"/>
        </w:rPr>
        <w:t xml:space="preserve"> 6 he would like time lines assigned to this process. Matt spoke about the need to talk about policy governance and how to navigate this. He noted that by having an engaged board, this will help to set the parameters and expectations for the management staff – it is not our role to ‘tell’ staff how to do their job, but rather to outline the board’s expectations. </w:t>
      </w:r>
    </w:p>
    <w:p w:rsidR="007D724A" w:rsidRPr="00CA1D33" w:rsidRDefault="00D15395" w:rsidP="00CA1D33">
      <w:pPr>
        <w:pStyle w:val="ListParagraph"/>
        <w:numPr>
          <w:ilvl w:val="0"/>
          <w:numId w:val="1"/>
        </w:numPr>
        <w:rPr>
          <w:rFonts w:ascii="Arial" w:hAnsi="Arial" w:cs="Arial"/>
          <w:sz w:val="24"/>
          <w:szCs w:val="24"/>
        </w:rPr>
      </w:pPr>
      <w:r w:rsidRPr="00CA1D33">
        <w:rPr>
          <w:rFonts w:ascii="Arial" w:hAnsi="Arial" w:cs="Arial"/>
          <w:b/>
          <w:color w:val="202124"/>
          <w:spacing w:val="3"/>
          <w:sz w:val="24"/>
          <w:szCs w:val="24"/>
        </w:rPr>
        <w:t xml:space="preserve">Board Affairs – Board Self Evaluation Survey and updated Board Service Matrix </w:t>
      </w:r>
      <w:r w:rsidR="007D724A" w:rsidRPr="00CA1D33">
        <w:rPr>
          <w:rFonts w:ascii="Arial" w:hAnsi="Arial" w:cs="Arial"/>
          <w:b/>
          <w:color w:val="202124"/>
          <w:spacing w:val="3"/>
          <w:sz w:val="24"/>
          <w:szCs w:val="24"/>
        </w:rPr>
        <w:t xml:space="preserve">– </w:t>
      </w:r>
      <w:r w:rsidR="007D724A" w:rsidRPr="00CA1D33">
        <w:rPr>
          <w:rFonts w:ascii="Arial" w:hAnsi="Arial" w:cs="Arial"/>
          <w:color w:val="202124"/>
          <w:spacing w:val="3"/>
          <w:sz w:val="24"/>
          <w:szCs w:val="24"/>
        </w:rPr>
        <w:t xml:space="preserve">Jim provided an overview of the updated service matrix. The questions that were presented – help to identify your linkage to St. Paul’s – this is an opportunity for us to focus on one area. The second document focuses on current board members, terms and expiration dates. New board members will have discussion focusing on committee assignment. </w:t>
      </w:r>
    </w:p>
    <w:p w:rsidR="008D195B" w:rsidRDefault="00D15395" w:rsidP="008D195B">
      <w:pPr>
        <w:pStyle w:val="ListParagraph"/>
        <w:numPr>
          <w:ilvl w:val="0"/>
          <w:numId w:val="1"/>
        </w:numPr>
        <w:rPr>
          <w:rFonts w:ascii="Arial" w:hAnsi="Arial" w:cs="Arial"/>
          <w:color w:val="222222"/>
          <w:sz w:val="24"/>
          <w:szCs w:val="24"/>
        </w:rPr>
      </w:pPr>
      <w:r>
        <w:rPr>
          <w:rFonts w:ascii="Arial" w:hAnsi="Arial" w:cs="Arial"/>
          <w:b/>
          <w:color w:val="202124"/>
          <w:spacing w:val="3"/>
          <w:sz w:val="24"/>
          <w:szCs w:val="24"/>
        </w:rPr>
        <w:t>BOD updated Policy Handbook (Digital version)</w:t>
      </w:r>
      <w:r w:rsidR="008D195B">
        <w:rPr>
          <w:rFonts w:ascii="Arial" w:hAnsi="Arial" w:cs="Arial"/>
          <w:b/>
          <w:color w:val="202124"/>
          <w:spacing w:val="3"/>
          <w:sz w:val="24"/>
          <w:szCs w:val="24"/>
        </w:rPr>
        <w:t>:</w:t>
      </w:r>
      <w:r w:rsidR="008D195B">
        <w:rPr>
          <w:rFonts w:ascii="Arial" w:hAnsi="Arial" w:cs="Arial"/>
          <w:sz w:val="24"/>
          <w:szCs w:val="24"/>
        </w:rPr>
        <w:t xml:space="preserve"> </w:t>
      </w:r>
      <w:r w:rsidR="000132F6">
        <w:rPr>
          <w:rFonts w:ascii="Arial" w:hAnsi="Arial" w:cs="Arial"/>
          <w:sz w:val="24"/>
          <w:szCs w:val="24"/>
        </w:rPr>
        <w:t xml:space="preserve">Roger provided an overview of the items that would be included in the updated board of </w:t>
      </w:r>
      <w:r w:rsidR="00CA1D33">
        <w:rPr>
          <w:rFonts w:ascii="Arial" w:hAnsi="Arial" w:cs="Arial"/>
          <w:sz w:val="24"/>
          <w:szCs w:val="24"/>
        </w:rPr>
        <w:t>director’s</w:t>
      </w:r>
      <w:r w:rsidR="000132F6">
        <w:rPr>
          <w:rFonts w:ascii="Arial" w:hAnsi="Arial" w:cs="Arial"/>
          <w:sz w:val="24"/>
          <w:szCs w:val="24"/>
        </w:rPr>
        <w:t xml:space="preserve"> policy handbook.</w:t>
      </w:r>
    </w:p>
    <w:p w:rsidR="008D195B" w:rsidRDefault="00D15395" w:rsidP="00D15395">
      <w:pPr>
        <w:pStyle w:val="ListParagraph"/>
        <w:numPr>
          <w:ilvl w:val="0"/>
          <w:numId w:val="1"/>
        </w:numPr>
        <w:rPr>
          <w:rFonts w:ascii="Arial" w:hAnsi="Arial" w:cs="Arial"/>
          <w:sz w:val="24"/>
          <w:szCs w:val="24"/>
        </w:rPr>
      </w:pPr>
      <w:bookmarkStart w:id="0" w:name="_GoBack"/>
      <w:bookmarkEnd w:id="0"/>
      <w:r>
        <w:rPr>
          <w:rFonts w:ascii="Arial" w:hAnsi="Arial" w:cs="Arial"/>
          <w:b/>
          <w:color w:val="202124"/>
          <w:spacing w:val="3"/>
          <w:sz w:val="24"/>
          <w:szCs w:val="24"/>
        </w:rPr>
        <w:t>New BOD Officer Elections</w:t>
      </w:r>
      <w:r w:rsidR="008D195B">
        <w:rPr>
          <w:rFonts w:ascii="Arial" w:hAnsi="Arial" w:cs="Arial"/>
          <w:b/>
          <w:color w:val="202124"/>
          <w:spacing w:val="3"/>
          <w:sz w:val="24"/>
          <w:szCs w:val="24"/>
        </w:rPr>
        <w:t xml:space="preserve"> – </w:t>
      </w:r>
      <w:r w:rsidR="000132F6">
        <w:rPr>
          <w:rFonts w:ascii="Arial" w:hAnsi="Arial" w:cs="Arial"/>
          <w:sz w:val="24"/>
          <w:szCs w:val="24"/>
        </w:rPr>
        <w:t>Thank you to the officers who were able to extend your term. Thank you to Matt G. for agreeing to serve as the board chair and Greg S. to continue to serve as the Finance Chair (Treasurer); Cindy L. has agreed to be the interim Secretary until a permanent board member is selected – the Vice Chair and Secretary positions are available. Please reach out to Matt if you are interested in an officer position.</w:t>
      </w:r>
    </w:p>
    <w:p w:rsidR="008D195B" w:rsidRPr="000132F6" w:rsidRDefault="00D15395" w:rsidP="008D195B">
      <w:pPr>
        <w:pStyle w:val="ListParagraph"/>
        <w:numPr>
          <w:ilvl w:val="0"/>
          <w:numId w:val="1"/>
        </w:numPr>
        <w:rPr>
          <w:rFonts w:ascii="Arial" w:hAnsi="Arial" w:cs="Arial"/>
          <w:sz w:val="24"/>
          <w:szCs w:val="24"/>
        </w:rPr>
      </w:pPr>
      <w:r>
        <w:rPr>
          <w:rFonts w:ascii="Arial" w:hAnsi="Arial" w:cs="Arial"/>
          <w:b/>
          <w:color w:val="202124"/>
          <w:spacing w:val="3"/>
          <w:sz w:val="24"/>
          <w:szCs w:val="24"/>
        </w:rPr>
        <w:t xml:space="preserve">September retreat and Committee selections overview </w:t>
      </w:r>
      <w:r w:rsidR="000132F6">
        <w:rPr>
          <w:rFonts w:ascii="Arial" w:hAnsi="Arial" w:cs="Arial"/>
          <w:b/>
          <w:color w:val="202124"/>
          <w:spacing w:val="3"/>
          <w:sz w:val="24"/>
          <w:szCs w:val="24"/>
        </w:rPr>
        <w:t>–</w:t>
      </w:r>
      <w:r>
        <w:rPr>
          <w:rFonts w:ascii="Arial" w:hAnsi="Arial" w:cs="Arial"/>
          <w:b/>
          <w:color w:val="202124"/>
          <w:spacing w:val="3"/>
          <w:sz w:val="24"/>
          <w:szCs w:val="24"/>
        </w:rPr>
        <w:t xml:space="preserve"> </w:t>
      </w:r>
      <w:r w:rsidR="000132F6" w:rsidRPr="000132F6">
        <w:rPr>
          <w:rFonts w:ascii="Arial" w:hAnsi="Arial" w:cs="Arial"/>
          <w:color w:val="202124"/>
          <w:spacing w:val="3"/>
          <w:sz w:val="24"/>
          <w:szCs w:val="24"/>
        </w:rPr>
        <w:t xml:space="preserve">Please save September 17, all day. This will be an opportunity for visioning, </w:t>
      </w:r>
      <w:r w:rsidR="000132F6">
        <w:rPr>
          <w:rFonts w:ascii="Arial" w:hAnsi="Arial" w:cs="Arial"/>
          <w:color w:val="202124"/>
          <w:spacing w:val="3"/>
          <w:sz w:val="24"/>
          <w:szCs w:val="24"/>
        </w:rPr>
        <w:t xml:space="preserve">and a chance to get to know one another better. Neil asked that during the retreat we talk about the new Ends items. </w:t>
      </w:r>
    </w:p>
    <w:p w:rsidR="00D15395" w:rsidRPr="00500182" w:rsidRDefault="00D15395" w:rsidP="00D15395">
      <w:pPr>
        <w:pStyle w:val="ListParagraph"/>
        <w:numPr>
          <w:ilvl w:val="0"/>
          <w:numId w:val="1"/>
        </w:numPr>
        <w:rPr>
          <w:rFonts w:ascii="Arial" w:hAnsi="Arial" w:cs="Arial"/>
          <w:sz w:val="24"/>
          <w:szCs w:val="24"/>
        </w:rPr>
      </w:pPr>
      <w:r>
        <w:rPr>
          <w:rFonts w:ascii="Arial" w:hAnsi="Arial" w:cs="Arial"/>
          <w:b/>
          <w:sz w:val="24"/>
          <w:szCs w:val="24"/>
        </w:rPr>
        <w:t xml:space="preserve">Jim and Bob Thank You’s for their service – </w:t>
      </w:r>
      <w:r w:rsidRPr="000132F6">
        <w:rPr>
          <w:rFonts w:ascii="Arial" w:hAnsi="Arial" w:cs="Arial"/>
          <w:sz w:val="24"/>
          <w:szCs w:val="24"/>
        </w:rPr>
        <w:t>Toby asked Jim and /or Bob to say a few words about their service on the BOD – it was best summed up by, ‘miracles happen here all the time’.</w:t>
      </w:r>
      <w:r w:rsidR="00C94AA9">
        <w:rPr>
          <w:rFonts w:ascii="Arial" w:hAnsi="Arial" w:cs="Arial"/>
          <w:sz w:val="24"/>
          <w:szCs w:val="24"/>
        </w:rPr>
        <w:t xml:space="preserve"> </w:t>
      </w:r>
      <w:r w:rsidR="00C94AA9" w:rsidRPr="00500182">
        <w:rPr>
          <w:rFonts w:ascii="Arial" w:hAnsi="Arial" w:cs="Arial"/>
          <w:sz w:val="24"/>
          <w:szCs w:val="24"/>
        </w:rPr>
        <w:t>All toasted to Jim and Bob.</w:t>
      </w:r>
    </w:p>
    <w:p w:rsidR="00D15395" w:rsidRDefault="00D15395" w:rsidP="008D195B">
      <w:pPr>
        <w:pStyle w:val="ListParagraph"/>
        <w:numPr>
          <w:ilvl w:val="0"/>
          <w:numId w:val="1"/>
        </w:numPr>
        <w:rPr>
          <w:rFonts w:ascii="Arial" w:hAnsi="Arial" w:cs="Arial"/>
          <w:b/>
          <w:sz w:val="24"/>
          <w:szCs w:val="24"/>
        </w:rPr>
      </w:pPr>
      <w:r>
        <w:rPr>
          <w:rFonts w:ascii="Arial" w:hAnsi="Arial" w:cs="Arial"/>
          <w:b/>
          <w:sz w:val="24"/>
          <w:szCs w:val="24"/>
        </w:rPr>
        <w:t>Round Table Announcements – TBD</w:t>
      </w:r>
    </w:p>
    <w:p w:rsidR="00D15395" w:rsidRDefault="00D15395" w:rsidP="008D195B">
      <w:pPr>
        <w:pStyle w:val="ListParagraph"/>
        <w:numPr>
          <w:ilvl w:val="0"/>
          <w:numId w:val="1"/>
        </w:numPr>
        <w:rPr>
          <w:rFonts w:ascii="Arial" w:hAnsi="Arial" w:cs="Arial"/>
          <w:b/>
          <w:sz w:val="24"/>
          <w:szCs w:val="24"/>
        </w:rPr>
      </w:pPr>
      <w:r>
        <w:rPr>
          <w:rFonts w:ascii="Arial" w:hAnsi="Arial" w:cs="Arial"/>
          <w:b/>
          <w:sz w:val="24"/>
          <w:szCs w:val="24"/>
        </w:rPr>
        <w:t xml:space="preserve">Closing Prayer </w:t>
      </w:r>
    </w:p>
    <w:p w:rsidR="008D195B" w:rsidRDefault="008D195B" w:rsidP="008D195B">
      <w:pPr>
        <w:pStyle w:val="ListParagraph"/>
        <w:numPr>
          <w:ilvl w:val="0"/>
          <w:numId w:val="1"/>
        </w:numPr>
      </w:pPr>
      <w:r>
        <w:rPr>
          <w:rFonts w:ascii="Arial" w:hAnsi="Arial" w:cs="Arial"/>
          <w:b/>
          <w:sz w:val="24"/>
          <w:szCs w:val="24"/>
        </w:rPr>
        <w:t>Adjournment – The St. Paul Board of Directo</w:t>
      </w:r>
      <w:r w:rsidR="00D15395">
        <w:rPr>
          <w:rFonts w:ascii="Arial" w:hAnsi="Arial" w:cs="Arial"/>
          <w:b/>
          <w:sz w:val="24"/>
          <w:szCs w:val="24"/>
        </w:rPr>
        <w:t>rs meeting was adjourned at 8:49</w:t>
      </w:r>
      <w:r>
        <w:rPr>
          <w:rFonts w:ascii="Arial" w:hAnsi="Arial" w:cs="Arial"/>
          <w:b/>
          <w:sz w:val="24"/>
          <w:szCs w:val="24"/>
        </w:rPr>
        <w:t xml:space="preserve"> p.m.</w:t>
      </w:r>
      <w:r w:rsidR="00D15395">
        <w:rPr>
          <w:rFonts w:ascii="Arial" w:hAnsi="Arial" w:cs="Arial"/>
          <w:b/>
          <w:sz w:val="24"/>
          <w:szCs w:val="24"/>
        </w:rPr>
        <w:t xml:space="preserve"> The next board meeting is scheduled for Monday August 22, 2022.</w:t>
      </w:r>
    </w:p>
    <w:p w:rsidR="00A66E84" w:rsidRDefault="00A66E84"/>
    <w:sectPr w:rsidR="00A66E84" w:rsidSect="001932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52DD"/>
    <w:multiLevelType w:val="hybridMultilevel"/>
    <w:tmpl w:val="D4AC65E2"/>
    <w:lvl w:ilvl="0" w:tplc="FDA653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062D14"/>
    <w:multiLevelType w:val="hybridMultilevel"/>
    <w:tmpl w:val="254E8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3D03A2E"/>
    <w:multiLevelType w:val="hybridMultilevel"/>
    <w:tmpl w:val="62A60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66E84"/>
    <w:rsid w:val="000132F6"/>
    <w:rsid w:val="000231CB"/>
    <w:rsid w:val="000723A7"/>
    <w:rsid w:val="001065D6"/>
    <w:rsid w:val="0011490A"/>
    <w:rsid w:val="00171F74"/>
    <w:rsid w:val="0018534C"/>
    <w:rsid w:val="00193292"/>
    <w:rsid w:val="001F4764"/>
    <w:rsid w:val="00226BDB"/>
    <w:rsid w:val="00312D2B"/>
    <w:rsid w:val="004A5FB9"/>
    <w:rsid w:val="004E47E9"/>
    <w:rsid w:val="00500182"/>
    <w:rsid w:val="005A7731"/>
    <w:rsid w:val="005F541B"/>
    <w:rsid w:val="007127D6"/>
    <w:rsid w:val="00733EDD"/>
    <w:rsid w:val="0075529F"/>
    <w:rsid w:val="007D724A"/>
    <w:rsid w:val="00853307"/>
    <w:rsid w:val="008C48CF"/>
    <w:rsid w:val="008D195B"/>
    <w:rsid w:val="00A66E84"/>
    <w:rsid w:val="00C5722E"/>
    <w:rsid w:val="00C94AA9"/>
    <w:rsid w:val="00CA1D33"/>
    <w:rsid w:val="00CF319C"/>
    <w:rsid w:val="00D15395"/>
    <w:rsid w:val="00D8525F"/>
    <w:rsid w:val="00DD2E85"/>
    <w:rsid w:val="00DF415C"/>
    <w:rsid w:val="00E16A05"/>
    <w:rsid w:val="00F86CA0"/>
    <w:rsid w:val="00FB7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5B"/>
    <w:pPr>
      <w:ind w:left="720"/>
      <w:contextualSpacing/>
    </w:pPr>
  </w:style>
</w:styles>
</file>

<file path=word/webSettings.xml><?xml version="1.0" encoding="utf-8"?>
<w:webSettings xmlns:r="http://schemas.openxmlformats.org/officeDocument/2006/relationships" xmlns:w="http://schemas.openxmlformats.org/wordprocessingml/2006/main">
  <w:divs>
    <w:div w:id="3830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 Klinski</dc:creator>
  <cp:lastModifiedBy>LaFOND</cp:lastModifiedBy>
  <cp:revision>2</cp:revision>
  <cp:lastPrinted>2022-08-15T17:40:00Z</cp:lastPrinted>
  <dcterms:created xsi:type="dcterms:W3CDTF">2022-08-16T15:50:00Z</dcterms:created>
  <dcterms:modified xsi:type="dcterms:W3CDTF">2022-08-16T15:50:00Z</dcterms:modified>
</cp:coreProperties>
</file>