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99" w:rsidRDefault="00707899" w:rsidP="008D195B">
      <w:pPr>
        <w:rPr>
          <w:rFonts w:ascii="Arial" w:hAnsi="Arial" w:cs="Arial"/>
          <w:b/>
          <w:bCs/>
          <w:color w:val="202124"/>
          <w:spacing w:val="3"/>
          <w:sz w:val="24"/>
          <w:szCs w:val="24"/>
          <w:u w:val="single"/>
        </w:rPr>
      </w:pPr>
    </w:p>
    <w:p w:rsidR="008D195B" w:rsidRPr="001125A5" w:rsidRDefault="008D195B" w:rsidP="00707899">
      <w:pPr>
        <w:jc w:val="center"/>
        <w:rPr>
          <w:rFonts w:ascii="Arial" w:hAnsi="Arial" w:cs="Arial"/>
          <w:color w:val="202124"/>
          <w:spacing w:val="3"/>
          <w:sz w:val="24"/>
          <w:szCs w:val="24"/>
          <w:u w:val="single"/>
        </w:rPr>
      </w:pPr>
      <w:r w:rsidRPr="001125A5">
        <w:rPr>
          <w:rFonts w:ascii="Arial" w:hAnsi="Arial" w:cs="Arial"/>
          <w:color w:val="202124"/>
          <w:spacing w:val="3"/>
          <w:sz w:val="24"/>
          <w:szCs w:val="24"/>
          <w:u w:val="single"/>
        </w:rPr>
        <w:t xml:space="preserve">St Paul of the Cross Board Meeting Minutes of </w:t>
      </w:r>
      <w:r w:rsidR="00F102D1" w:rsidRPr="001125A5">
        <w:rPr>
          <w:rFonts w:ascii="Arial" w:hAnsi="Arial" w:cs="Arial"/>
          <w:color w:val="202124"/>
          <w:spacing w:val="3"/>
          <w:sz w:val="24"/>
          <w:szCs w:val="24"/>
          <w:u w:val="single"/>
        </w:rPr>
        <w:t xml:space="preserve">April </w:t>
      </w:r>
      <w:r w:rsidR="00F85998" w:rsidRPr="001125A5">
        <w:rPr>
          <w:rFonts w:ascii="Arial" w:hAnsi="Arial" w:cs="Arial"/>
          <w:color w:val="202124"/>
          <w:spacing w:val="3"/>
          <w:sz w:val="24"/>
          <w:szCs w:val="24"/>
          <w:u w:val="single"/>
        </w:rPr>
        <w:t>17</w:t>
      </w:r>
      <w:r w:rsidR="009750EE" w:rsidRPr="001125A5">
        <w:rPr>
          <w:rFonts w:ascii="Arial" w:hAnsi="Arial" w:cs="Arial"/>
          <w:color w:val="202124"/>
          <w:spacing w:val="3"/>
          <w:sz w:val="24"/>
          <w:szCs w:val="24"/>
          <w:u w:val="single"/>
        </w:rPr>
        <w:t>, 2023</w:t>
      </w:r>
    </w:p>
    <w:p w:rsidR="00707899" w:rsidRDefault="00707899" w:rsidP="008D195B">
      <w:pPr>
        <w:rPr>
          <w:rFonts w:ascii="Arial" w:hAnsi="Arial" w:cs="Arial"/>
          <w:b/>
          <w:bCs/>
          <w:color w:val="202124"/>
          <w:spacing w:val="3"/>
          <w:sz w:val="24"/>
          <w:szCs w:val="24"/>
          <w:u w:val="single"/>
        </w:rPr>
      </w:pPr>
    </w:p>
    <w:p w:rsidR="001125A5" w:rsidRDefault="001125A5" w:rsidP="008D195B">
      <w:pPr>
        <w:rPr>
          <w:rFonts w:ascii="Arial" w:hAnsi="Arial" w:cs="Arial"/>
          <w:b/>
          <w:bCs/>
          <w:color w:val="202124"/>
          <w:spacing w:val="3"/>
          <w:sz w:val="24"/>
          <w:szCs w:val="24"/>
          <w:u w:val="single"/>
        </w:rPr>
      </w:pPr>
    </w:p>
    <w:tbl>
      <w:tblPr>
        <w:tblStyle w:val="TableGrid"/>
        <w:tblW w:w="0" w:type="auto"/>
        <w:jc w:val="center"/>
        <w:tblLook w:val="04A0"/>
      </w:tblPr>
      <w:tblGrid>
        <w:gridCol w:w="3490"/>
        <w:gridCol w:w="3457"/>
      </w:tblGrid>
      <w:tr w:rsidR="00707899" w:rsidRPr="00707899" w:rsidTr="001125A5">
        <w:trPr>
          <w:jc w:val="center"/>
        </w:trPr>
        <w:tc>
          <w:tcPr>
            <w:tcW w:w="3490" w:type="dxa"/>
          </w:tcPr>
          <w:p w:rsidR="00707899" w:rsidRPr="00707899" w:rsidRDefault="00707899" w:rsidP="001A5611">
            <w:pPr>
              <w:pStyle w:val="ListParagraph"/>
              <w:ind w:left="0"/>
              <w:rPr>
                <w:rFonts w:ascii="Arial" w:hAnsi="Arial" w:cs="Arial"/>
                <w:b/>
                <w:color w:val="202124"/>
                <w:spacing w:val="3"/>
                <w:sz w:val="24"/>
                <w:szCs w:val="24"/>
              </w:rPr>
            </w:pPr>
            <w:r w:rsidRPr="00707899">
              <w:rPr>
                <w:rFonts w:ascii="Arial" w:hAnsi="Arial" w:cs="Arial"/>
                <w:b/>
                <w:color w:val="202124"/>
                <w:spacing w:val="3"/>
                <w:sz w:val="24"/>
                <w:szCs w:val="24"/>
              </w:rPr>
              <w:t xml:space="preserve">ATTENDING: </w:t>
            </w:r>
          </w:p>
        </w:tc>
        <w:tc>
          <w:tcPr>
            <w:tcW w:w="3457" w:type="dxa"/>
          </w:tcPr>
          <w:p w:rsidR="00707899" w:rsidRPr="00707899" w:rsidRDefault="00707899" w:rsidP="001A5611">
            <w:pPr>
              <w:pStyle w:val="ListParagraph"/>
              <w:ind w:left="0"/>
              <w:rPr>
                <w:rFonts w:ascii="Arial" w:hAnsi="Arial" w:cs="Arial"/>
                <w:b/>
                <w:color w:val="202124"/>
                <w:spacing w:val="3"/>
                <w:sz w:val="24"/>
                <w:szCs w:val="24"/>
              </w:rPr>
            </w:pPr>
            <w:r w:rsidRPr="00707899">
              <w:rPr>
                <w:rFonts w:ascii="Arial" w:hAnsi="Arial" w:cs="Arial"/>
                <w:b/>
                <w:color w:val="202124"/>
                <w:spacing w:val="3"/>
                <w:sz w:val="24"/>
                <w:szCs w:val="24"/>
              </w:rPr>
              <w:t xml:space="preserve">ABSENT: </w:t>
            </w:r>
          </w:p>
        </w:tc>
      </w:tr>
      <w:tr w:rsidR="00707899" w:rsidRPr="00707899" w:rsidTr="001125A5">
        <w:trPr>
          <w:trHeight w:val="3708"/>
          <w:jc w:val="center"/>
        </w:trPr>
        <w:tc>
          <w:tcPr>
            <w:tcW w:w="3490" w:type="dxa"/>
          </w:tcPr>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 xml:space="preserve">James Bologna </w:t>
            </w:r>
          </w:p>
          <w:p w:rsidR="00707899" w:rsidRPr="00707899" w:rsidRDefault="00707899" w:rsidP="001A5611">
            <w:pPr>
              <w:rPr>
                <w:rFonts w:ascii="Arial" w:hAnsi="Arial" w:cs="Arial"/>
                <w:color w:val="202124"/>
                <w:spacing w:val="3"/>
                <w:sz w:val="24"/>
                <w:szCs w:val="24"/>
              </w:rPr>
            </w:pPr>
            <w:r w:rsidRPr="00707899">
              <w:rPr>
                <w:rFonts w:ascii="Arial" w:hAnsi="Arial" w:cs="Arial"/>
                <w:color w:val="202124"/>
                <w:spacing w:val="3"/>
                <w:sz w:val="24"/>
                <w:szCs w:val="24"/>
              </w:rPr>
              <w:t>Fr. Pat Brennan</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Roger Frank</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Matt Greenough</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 xml:space="preserve">Kari </w:t>
            </w:r>
            <w:proofErr w:type="spellStart"/>
            <w:r w:rsidRPr="00707899">
              <w:rPr>
                <w:rFonts w:ascii="Arial" w:hAnsi="Arial" w:cs="Arial"/>
                <w:color w:val="202124"/>
                <w:spacing w:val="3"/>
                <w:sz w:val="24"/>
                <w:szCs w:val="24"/>
              </w:rPr>
              <w:t>Klinski</w:t>
            </w:r>
            <w:proofErr w:type="spellEnd"/>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Cindy LaFond</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Mary Martin</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Steve Mitchell</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Faith Offman</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Brian Owens</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 xml:space="preserve">Neil </w:t>
            </w:r>
            <w:proofErr w:type="spellStart"/>
            <w:r w:rsidRPr="00707899">
              <w:rPr>
                <w:rFonts w:ascii="Arial" w:hAnsi="Arial" w:cs="Arial"/>
                <w:color w:val="202124"/>
                <w:spacing w:val="3"/>
                <w:sz w:val="24"/>
                <w:szCs w:val="24"/>
              </w:rPr>
              <w:t>Sobeck</w:t>
            </w:r>
            <w:proofErr w:type="spellEnd"/>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Greg Soule</w:t>
            </w:r>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Toby Tabaczynski</w:t>
            </w:r>
          </w:p>
        </w:tc>
        <w:tc>
          <w:tcPr>
            <w:tcW w:w="3457" w:type="dxa"/>
          </w:tcPr>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Paul Micallef</w:t>
            </w:r>
          </w:p>
          <w:p w:rsidR="00707899" w:rsidRPr="00707899" w:rsidRDefault="00707899" w:rsidP="001A5611">
            <w:pPr>
              <w:rPr>
                <w:rFonts w:ascii="Arial" w:hAnsi="Arial" w:cs="Arial"/>
                <w:color w:val="202124"/>
                <w:spacing w:val="3"/>
                <w:sz w:val="24"/>
                <w:szCs w:val="24"/>
              </w:rPr>
            </w:pPr>
            <w:r w:rsidRPr="00707899">
              <w:rPr>
                <w:rFonts w:ascii="Arial" w:hAnsi="Arial" w:cs="Arial"/>
                <w:color w:val="202124"/>
                <w:spacing w:val="3"/>
                <w:sz w:val="24"/>
                <w:szCs w:val="24"/>
              </w:rPr>
              <w:t xml:space="preserve">John </w:t>
            </w:r>
            <w:proofErr w:type="spellStart"/>
            <w:r w:rsidRPr="00707899">
              <w:rPr>
                <w:rFonts w:ascii="Arial" w:hAnsi="Arial" w:cs="Arial"/>
                <w:color w:val="202124"/>
                <w:spacing w:val="3"/>
                <w:sz w:val="24"/>
                <w:szCs w:val="24"/>
              </w:rPr>
              <w:t>Bodary</w:t>
            </w:r>
            <w:proofErr w:type="spellEnd"/>
          </w:p>
          <w:p w:rsidR="00707899" w:rsidRPr="00707899" w:rsidRDefault="00707899" w:rsidP="001A5611">
            <w:pPr>
              <w:pStyle w:val="ListParagraph"/>
              <w:ind w:left="0"/>
              <w:rPr>
                <w:rFonts w:ascii="Arial" w:hAnsi="Arial" w:cs="Arial"/>
                <w:color w:val="202124"/>
                <w:spacing w:val="3"/>
                <w:sz w:val="24"/>
                <w:szCs w:val="24"/>
              </w:rPr>
            </w:pPr>
            <w:proofErr w:type="spellStart"/>
            <w:r w:rsidRPr="00707899">
              <w:rPr>
                <w:rFonts w:ascii="Arial" w:hAnsi="Arial" w:cs="Arial"/>
                <w:color w:val="202124"/>
                <w:spacing w:val="3"/>
                <w:sz w:val="24"/>
                <w:szCs w:val="24"/>
              </w:rPr>
              <w:t>Apryl</w:t>
            </w:r>
            <w:proofErr w:type="spellEnd"/>
            <w:r w:rsidRPr="00707899">
              <w:rPr>
                <w:rFonts w:ascii="Arial" w:hAnsi="Arial" w:cs="Arial"/>
                <w:color w:val="202124"/>
                <w:spacing w:val="3"/>
                <w:sz w:val="24"/>
                <w:szCs w:val="24"/>
              </w:rPr>
              <w:t xml:space="preserve"> </w:t>
            </w:r>
            <w:proofErr w:type="spellStart"/>
            <w:r w:rsidRPr="00707899">
              <w:rPr>
                <w:rFonts w:ascii="Arial" w:hAnsi="Arial" w:cs="Arial"/>
                <w:color w:val="202124"/>
                <w:spacing w:val="3"/>
                <w:sz w:val="24"/>
                <w:szCs w:val="24"/>
              </w:rPr>
              <w:t>Voner</w:t>
            </w:r>
            <w:proofErr w:type="spellEnd"/>
          </w:p>
          <w:p w:rsidR="00707899" w:rsidRPr="00707899" w:rsidRDefault="00707899" w:rsidP="001A5611">
            <w:pPr>
              <w:pStyle w:val="ListParagraph"/>
              <w:ind w:left="0"/>
              <w:rPr>
                <w:rFonts w:ascii="Arial" w:hAnsi="Arial" w:cs="Arial"/>
                <w:color w:val="202124"/>
                <w:spacing w:val="3"/>
                <w:sz w:val="24"/>
                <w:szCs w:val="24"/>
              </w:rPr>
            </w:pPr>
            <w:r w:rsidRPr="00707899">
              <w:rPr>
                <w:rFonts w:ascii="Arial" w:hAnsi="Arial" w:cs="Arial"/>
                <w:color w:val="202124"/>
                <w:spacing w:val="3"/>
                <w:sz w:val="24"/>
                <w:szCs w:val="24"/>
              </w:rPr>
              <w:t xml:space="preserve">Fr. Alex </w:t>
            </w:r>
            <w:proofErr w:type="spellStart"/>
            <w:r w:rsidRPr="00707899">
              <w:rPr>
                <w:rFonts w:ascii="Arial" w:hAnsi="Arial" w:cs="Arial"/>
                <w:color w:val="202124"/>
                <w:spacing w:val="3"/>
                <w:sz w:val="24"/>
                <w:szCs w:val="24"/>
              </w:rPr>
              <w:t>Steinmiller</w:t>
            </w:r>
            <w:proofErr w:type="spellEnd"/>
          </w:p>
        </w:tc>
      </w:tr>
    </w:tbl>
    <w:p w:rsidR="008D195B" w:rsidRDefault="008D195B" w:rsidP="008D195B">
      <w:pPr>
        <w:pStyle w:val="ListParagraph"/>
        <w:rPr>
          <w:rFonts w:ascii="Arial" w:hAnsi="Arial" w:cs="Arial"/>
          <w:color w:val="202124"/>
          <w:spacing w:val="3"/>
          <w:sz w:val="24"/>
          <w:szCs w:val="24"/>
        </w:rPr>
      </w:pPr>
    </w:p>
    <w:p w:rsidR="00447E86" w:rsidRPr="00447E86" w:rsidRDefault="008D195B" w:rsidP="00A86AB3">
      <w:pPr>
        <w:pStyle w:val="ListParagraph"/>
        <w:numPr>
          <w:ilvl w:val="0"/>
          <w:numId w:val="1"/>
        </w:numPr>
        <w:spacing w:after="240"/>
        <w:ind w:left="360"/>
        <w:rPr>
          <w:rFonts w:ascii="Arial" w:hAnsi="Arial" w:cs="Arial"/>
          <w:color w:val="222222"/>
          <w:sz w:val="24"/>
          <w:szCs w:val="24"/>
          <w:shd w:val="clear" w:color="auto" w:fill="FFFFFF"/>
        </w:rPr>
      </w:pPr>
      <w:r w:rsidRPr="00447E86">
        <w:rPr>
          <w:rFonts w:ascii="Arial" w:hAnsi="Arial" w:cs="Arial"/>
          <w:b/>
          <w:color w:val="202124"/>
          <w:spacing w:val="3"/>
          <w:sz w:val="24"/>
          <w:szCs w:val="24"/>
        </w:rPr>
        <w:t>Call to Order</w:t>
      </w:r>
      <w:r w:rsidRPr="00447E86">
        <w:rPr>
          <w:rFonts w:ascii="Arial" w:hAnsi="Arial" w:cs="Arial"/>
          <w:color w:val="202124"/>
          <w:spacing w:val="3"/>
          <w:sz w:val="24"/>
          <w:szCs w:val="24"/>
        </w:rPr>
        <w:t xml:space="preserve"> – </w:t>
      </w:r>
      <w:r w:rsidR="00DF45E8" w:rsidRPr="00447E86">
        <w:rPr>
          <w:rFonts w:ascii="Arial" w:hAnsi="Arial" w:cs="Arial"/>
          <w:color w:val="202124"/>
          <w:spacing w:val="3"/>
          <w:sz w:val="24"/>
          <w:szCs w:val="24"/>
        </w:rPr>
        <w:t>Matt Greenough</w:t>
      </w:r>
      <w:r w:rsidRPr="00447E86">
        <w:rPr>
          <w:rFonts w:ascii="Arial" w:hAnsi="Arial" w:cs="Arial"/>
          <w:color w:val="202124"/>
          <w:spacing w:val="3"/>
          <w:sz w:val="24"/>
          <w:szCs w:val="24"/>
        </w:rPr>
        <w:t xml:space="preserve"> called the meeting to order at</w:t>
      </w:r>
      <w:r w:rsidRPr="00447E86">
        <w:rPr>
          <w:rFonts w:ascii="Arial" w:hAnsi="Arial" w:cs="Arial"/>
          <w:color w:val="FF0000"/>
          <w:spacing w:val="3"/>
          <w:sz w:val="24"/>
          <w:szCs w:val="24"/>
        </w:rPr>
        <w:t xml:space="preserve"> </w:t>
      </w:r>
      <w:r w:rsidRPr="00447E86">
        <w:rPr>
          <w:rFonts w:ascii="Arial" w:hAnsi="Arial" w:cs="Arial"/>
          <w:spacing w:val="3"/>
          <w:sz w:val="24"/>
          <w:szCs w:val="24"/>
        </w:rPr>
        <w:t>6:</w:t>
      </w:r>
      <w:r w:rsidR="00F85998">
        <w:rPr>
          <w:rFonts w:ascii="Arial" w:hAnsi="Arial" w:cs="Arial"/>
          <w:spacing w:val="3"/>
          <w:sz w:val="24"/>
          <w:szCs w:val="24"/>
        </w:rPr>
        <w:t>40</w:t>
      </w:r>
      <w:r w:rsidRPr="00447E86">
        <w:rPr>
          <w:rFonts w:ascii="Arial" w:hAnsi="Arial" w:cs="Arial"/>
          <w:spacing w:val="3"/>
          <w:sz w:val="24"/>
          <w:szCs w:val="24"/>
        </w:rPr>
        <w:t xml:space="preserve"> </w:t>
      </w:r>
      <w:r w:rsidRPr="00447E86">
        <w:rPr>
          <w:rFonts w:ascii="Arial" w:hAnsi="Arial" w:cs="Arial"/>
          <w:color w:val="202124"/>
          <w:spacing w:val="3"/>
          <w:sz w:val="24"/>
          <w:szCs w:val="24"/>
        </w:rPr>
        <w:t xml:space="preserve">p.m. </w:t>
      </w:r>
    </w:p>
    <w:p w:rsidR="00707899" w:rsidRPr="00707899" w:rsidRDefault="008D195B" w:rsidP="00A86AB3">
      <w:pPr>
        <w:pStyle w:val="ListParagraph"/>
        <w:numPr>
          <w:ilvl w:val="0"/>
          <w:numId w:val="1"/>
        </w:numPr>
        <w:spacing w:after="240"/>
        <w:ind w:left="360"/>
        <w:rPr>
          <w:rFonts w:ascii="Arial" w:hAnsi="Arial" w:cs="Arial"/>
          <w:color w:val="222222"/>
          <w:sz w:val="24"/>
          <w:szCs w:val="24"/>
          <w:shd w:val="clear" w:color="auto" w:fill="FFFFFF"/>
        </w:rPr>
      </w:pPr>
      <w:r w:rsidRPr="00447E86">
        <w:rPr>
          <w:rFonts w:ascii="Arial" w:hAnsi="Arial" w:cs="Arial"/>
          <w:b/>
          <w:color w:val="202124"/>
          <w:spacing w:val="3"/>
          <w:sz w:val="24"/>
          <w:szCs w:val="24"/>
        </w:rPr>
        <w:t>Consent Agenda</w:t>
      </w:r>
      <w:r w:rsidR="001767C8">
        <w:rPr>
          <w:rFonts w:ascii="Arial" w:hAnsi="Arial" w:cs="Arial"/>
          <w:b/>
          <w:color w:val="202124"/>
          <w:spacing w:val="3"/>
          <w:sz w:val="24"/>
          <w:szCs w:val="24"/>
        </w:rPr>
        <w:t xml:space="preserve"> and Minutes –</w:t>
      </w:r>
      <w:r w:rsidR="00D721DE">
        <w:rPr>
          <w:rFonts w:ascii="Arial" w:hAnsi="Arial" w:cs="Arial"/>
          <w:b/>
          <w:color w:val="202124"/>
          <w:spacing w:val="3"/>
          <w:sz w:val="24"/>
          <w:szCs w:val="24"/>
        </w:rPr>
        <w:t xml:space="preserve"> </w:t>
      </w:r>
      <w:r w:rsidR="001767C8">
        <w:rPr>
          <w:rFonts w:ascii="Arial" w:hAnsi="Arial" w:cs="Arial"/>
          <w:color w:val="202124"/>
          <w:spacing w:val="3"/>
          <w:sz w:val="24"/>
          <w:szCs w:val="24"/>
        </w:rPr>
        <w:t xml:space="preserve">There were no changes to the </w:t>
      </w:r>
      <w:r w:rsidR="001125A5">
        <w:rPr>
          <w:rFonts w:ascii="Arial" w:hAnsi="Arial" w:cs="Arial"/>
          <w:color w:val="202124"/>
          <w:spacing w:val="3"/>
          <w:sz w:val="24"/>
          <w:szCs w:val="24"/>
        </w:rPr>
        <w:t>agenda</w:t>
      </w:r>
      <w:r w:rsidR="001767C8">
        <w:rPr>
          <w:rFonts w:ascii="Arial" w:hAnsi="Arial" w:cs="Arial"/>
          <w:color w:val="202124"/>
          <w:spacing w:val="3"/>
          <w:sz w:val="24"/>
          <w:szCs w:val="24"/>
        </w:rPr>
        <w:t>.  The minutes from the February meeting were previously approved via email and that approval was confirmed unanimously.</w:t>
      </w:r>
    </w:p>
    <w:p w:rsidR="00B16619" w:rsidRPr="00707899" w:rsidRDefault="00B16619" w:rsidP="00A86AB3">
      <w:pPr>
        <w:pStyle w:val="ListParagraph"/>
        <w:numPr>
          <w:ilvl w:val="0"/>
          <w:numId w:val="1"/>
        </w:numPr>
        <w:spacing w:after="240"/>
        <w:ind w:left="360"/>
        <w:rPr>
          <w:rFonts w:ascii="Arial" w:hAnsi="Arial" w:cs="Arial"/>
          <w:color w:val="222222"/>
          <w:sz w:val="24"/>
          <w:szCs w:val="24"/>
          <w:shd w:val="clear" w:color="auto" w:fill="FFFFFF"/>
        </w:rPr>
      </w:pPr>
      <w:r w:rsidRPr="009750EE">
        <w:rPr>
          <w:rFonts w:ascii="Arial" w:hAnsi="Arial" w:cs="Arial"/>
          <w:b/>
          <w:color w:val="222222"/>
          <w:sz w:val="24"/>
          <w:szCs w:val="24"/>
          <w:shd w:val="clear" w:color="auto" w:fill="FFFFFF"/>
        </w:rPr>
        <w:t xml:space="preserve">Charism Sharing </w:t>
      </w:r>
      <w:r w:rsidRPr="009750EE">
        <w:rPr>
          <w:rFonts w:ascii="Arial" w:hAnsi="Arial" w:cs="Arial"/>
          <w:color w:val="222222"/>
          <w:sz w:val="24"/>
          <w:szCs w:val="24"/>
          <w:shd w:val="clear" w:color="auto" w:fill="FFFFFF"/>
        </w:rPr>
        <w:t>–</w:t>
      </w:r>
      <w:r w:rsidR="004402CA">
        <w:rPr>
          <w:rFonts w:ascii="Arial" w:hAnsi="Arial" w:cs="Arial"/>
          <w:color w:val="222222"/>
          <w:sz w:val="24"/>
          <w:szCs w:val="24"/>
          <w:shd w:val="clear" w:color="auto" w:fill="FFFFFF"/>
        </w:rPr>
        <w:t xml:space="preserve"> Fr. Pat </w:t>
      </w:r>
      <w:r w:rsidR="00D721DE">
        <w:rPr>
          <w:rFonts w:ascii="Arial" w:hAnsi="Arial" w:cs="Arial"/>
          <w:color w:val="222222"/>
          <w:sz w:val="24"/>
          <w:szCs w:val="24"/>
          <w:shd w:val="clear" w:color="auto" w:fill="FFFFFF"/>
        </w:rPr>
        <w:t xml:space="preserve">invited us to reflect on the Resurrection as a culmination of Jesus’ death.   What is Jesus gifting us because of his death?  How does this </w:t>
      </w:r>
      <w:r w:rsidR="001125A5">
        <w:rPr>
          <w:rFonts w:ascii="Arial" w:hAnsi="Arial" w:cs="Arial"/>
          <w:color w:val="222222"/>
          <w:sz w:val="24"/>
          <w:szCs w:val="24"/>
          <w:shd w:val="clear" w:color="auto" w:fill="FFFFFF"/>
        </w:rPr>
        <w:t>affect our</w:t>
      </w:r>
      <w:r w:rsidR="00D721DE">
        <w:rPr>
          <w:rFonts w:ascii="Arial" w:hAnsi="Arial" w:cs="Arial"/>
          <w:color w:val="222222"/>
          <w:sz w:val="24"/>
          <w:szCs w:val="24"/>
          <w:shd w:val="clear" w:color="auto" w:fill="FFFFFF"/>
        </w:rPr>
        <w:t xml:space="preserve"> lives? Where do we see the glory and joy of resurrection?  </w:t>
      </w:r>
      <w:r w:rsidR="00F5452D">
        <w:rPr>
          <w:rFonts w:ascii="Arial" w:hAnsi="Arial" w:cs="Arial"/>
          <w:color w:val="222222"/>
          <w:sz w:val="24"/>
          <w:szCs w:val="24"/>
          <w:shd w:val="clear" w:color="auto" w:fill="FFFFFF"/>
        </w:rPr>
        <w:t>After a few moments of silence, board members shared their thoughts with another member.</w:t>
      </w:r>
    </w:p>
    <w:p w:rsidR="00B16619" w:rsidRDefault="00B16619" w:rsidP="00A86AB3">
      <w:pPr>
        <w:pStyle w:val="ListParagraph"/>
        <w:numPr>
          <w:ilvl w:val="0"/>
          <w:numId w:val="1"/>
        </w:numPr>
        <w:spacing w:after="240"/>
        <w:ind w:left="36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Monitoring Report Review: </w:t>
      </w:r>
      <w:r w:rsidR="00294A82">
        <w:rPr>
          <w:rFonts w:ascii="Arial" w:hAnsi="Arial" w:cs="Arial"/>
          <w:b/>
          <w:color w:val="222222"/>
          <w:sz w:val="24"/>
          <w:szCs w:val="24"/>
          <w:shd w:val="clear" w:color="auto" w:fill="FFFFFF"/>
        </w:rPr>
        <w:t xml:space="preserve"> </w:t>
      </w:r>
    </w:p>
    <w:p w:rsidR="001125A5" w:rsidRDefault="00C86485" w:rsidP="00A86AB3">
      <w:pPr>
        <w:pStyle w:val="ListParagraph"/>
        <w:spacing w:after="240"/>
        <w:rPr>
          <w:rFonts w:ascii="Arial" w:hAnsi="Arial" w:cs="Arial"/>
          <w:color w:val="222222"/>
          <w:sz w:val="24"/>
          <w:szCs w:val="24"/>
          <w:shd w:val="clear" w:color="auto" w:fill="FFFFFF"/>
        </w:rPr>
      </w:pPr>
      <w:r>
        <w:rPr>
          <w:rFonts w:ascii="Arial" w:hAnsi="Arial" w:cs="Arial"/>
          <w:b/>
          <w:color w:val="222222"/>
          <w:sz w:val="24"/>
          <w:szCs w:val="24"/>
          <w:shd w:val="clear" w:color="auto" w:fill="FFFFFF"/>
        </w:rPr>
        <w:t>Ends 5 -</w:t>
      </w:r>
      <w:r w:rsidR="00422B63">
        <w:rPr>
          <w:rFonts w:ascii="Arial" w:hAnsi="Arial" w:cs="Arial"/>
          <w:color w:val="222222"/>
          <w:sz w:val="24"/>
          <w:szCs w:val="24"/>
          <w:shd w:val="clear" w:color="auto" w:fill="FFFFFF"/>
        </w:rPr>
        <w:t>Jim reported that</w:t>
      </w:r>
      <w:r w:rsidR="00311E08">
        <w:rPr>
          <w:rFonts w:ascii="Arial" w:hAnsi="Arial" w:cs="Arial"/>
          <w:color w:val="222222"/>
          <w:sz w:val="24"/>
          <w:szCs w:val="24"/>
          <w:shd w:val="clear" w:color="auto" w:fill="FFFFFF"/>
        </w:rPr>
        <w:t xml:space="preserve"> </w:t>
      </w:r>
      <w:r w:rsidR="00254FB3">
        <w:rPr>
          <w:rFonts w:ascii="Arial" w:hAnsi="Arial" w:cs="Arial"/>
          <w:color w:val="222222"/>
          <w:sz w:val="24"/>
          <w:szCs w:val="24"/>
          <w:shd w:val="clear" w:color="auto" w:fill="FFFFFF"/>
        </w:rPr>
        <w:t xml:space="preserve">St. Paul’s has developed a draft Sustainable Purchasing Guidelines which will be shared with the entire Passionist community at the upcoming Chapter.  It contains ideas on repurposing, reusing and recycling items here at St. Paul’s.  </w:t>
      </w:r>
      <w:r w:rsidR="001767C8">
        <w:rPr>
          <w:rFonts w:ascii="Arial" w:hAnsi="Arial" w:cs="Arial"/>
          <w:color w:val="222222"/>
          <w:sz w:val="24"/>
          <w:szCs w:val="24"/>
          <w:shd w:val="clear" w:color="auto" w:fill="FFFFFF"/>
        </w:rPr>
        <w:t xml:space="preserve">The Retreat Center used the </w:t>
      </w:r>
      <w:r w:rsidR="001125A5">
        <w:rPr>
          <w:rFonts w:ascii="Arial" w:hAnsi="Arial" w:cs="Arial"/>
          <w:color w:val="222222"/>
          <w:sz w:val="24"/>
          <w:szCs w:val="24"/>
          <w:shd w:val="clear" w:color="auto" w:fill="FFFFFF"/>
        </w:rPr>
        <w:t>proceeds from</w:t>
      </w:r>
      <w:r w:rsidR="001767C8">
        <w:rPr>
          <w:rFonts w:ascii="Arial" w:hAnsi="Arial" w:cs="Arial"/>
          <w:color w:val="222222"/>
          <w:sz w:val="24"/>
          <w:szCs w:val="24"/>
          <w:shd w:val="clear" w:color="auto" w:fill="FFFFFF"/>
        </w:rPr>
        <w:t xml:space="preserve"> the</w:t>
      </w:r>
      <w:r w:rsidR="00B54844">
        <w:rPr>
          <w:rFonts w:ascii="Arial" w:hAnsi="Arial" w:cs="Arial"/>
          <w:color w:val="222222"/>
          <w:sz w:val="24"/>
          <w:szCs w:val="24"/>
          <w:shd w:val="clear" w:color="auto" w:fill="FFFFFF"/>
        </w:rPr>
        <w:t xml:space="preserve"> 2022 </w:t>
      </w:r>
      <w:r w:rsidR="001767C8">
        <w:rPr>
          <w:rFonts w:ascii="Arial" w:hAnsi="Arial" w:cs="Arial"/>
          <w:color w:val="222222"/>
          <w:sz w:val="24"/>
          <w:szCs w:val="24"/>
          <w:shd w:val="clear" w:color="auto" w:fill="FFFFFF"/>
        </w:rPr>
        <w:t>Lenten</w:t>
      </w:r>
      <w:r w:rsidR="00B54844">
        <w:rPr>
          <w:rFonts w:ascii="Arial" w:hAnsi="Arial" w:cs="Arial"/>
          <w:color w:val="222222"/>
          <w:sz w:val="24"/>
          <w:szCs w:val="24"/>
          <w:shd w:val="clear" w:color="auto" w:fill="FFFFFF"/>
        </w:rPr>
        <w:t xml:space="preserve"> appeal </w:t>
      </w:r>
      <w:r w:rsidR="001767C8">
        <w:rPr>
          <w:rFonts w:ascii="Arial" w:hAnsi="Arial" w:cs="Arial"/>
          <w:color w:val="222222"/>
          <w:sz w:val="24"/>
          <w:szCs w:val="24"/>
          <w:shd w:val="clear" w:color="auto" w:fill="FFFFFF"/>
        </w:rPr>
        <w:t>to install</w:t>
      </w:r>
      <w:r w:rsidR="00B54844">
        <w:rPr>
          <w:rFonts w:ascii="Arial" w:hAnsi="Arial" w:cs="Arial"/>
          <w:color w:val="222222"/>
          <w:sz w:val="24"/>
          <w:szCs w:val="24"/>
          <w:shd w:val="clear" w:color="auto" w:fill="FFFFFF"/>
        </w:rPr>
        <w:t xml:space="preserve"> low flow toilets and shower heads, anticipating 40% savings on water usage.  More projects are planned for conserving resources.</w:t>
      </w:r>
    </w:p>
    <w:p w:rsidR="00671A08" w:rsidRDefault="004E7D50" w:rsidP="00A86AB3">
      <w:pPr>
        <w:pStyle w:val="ListParagraph"/>
        <w:rPr>
          <w:rFonts w:ascii="Arial" w:hAnsi="Arial" w:cs="Arial"/>
          <w:color w:val="222222"/>
          <w:sz w:val="24"/>
          <w:szCs w:val="24"/>
          <w:shd w:val="clear" w:color="auto" w:fill="FFFFFF"/>
        </w:rPr>
      </w:pPr>
      <w:r w:rsidRPr="001125A5">
        <w:rPr>
          <w:rFonts w:ascii="Arial" w:hAnsi="Arial" w:cs="Arial"/>
          <w:b/>
          <w:bCs/>
          <w:color w:val="222222"/>
          <w:sz w:val="24"/>
          <w:szCs w:val="24"/>
          <w:shd w:val="clear" w:color="auto" w:fill="FFFFFF"/>
        </w:rPr>
        <w:t>M</w:t>
      </w:r>
      <w:r w:rsidR="00CD4014">
        <w:rPr>
          <w:rFonts w:ascii="Arial" w:hAnsi="Arial" w:cs="Arial"/>
          <w:b/>
          <w:color w:val="222222"/>
          <w:sz w:val="24"/>
          <w:szCs w:val="24"/>
          <w:shd w:val="clear" w:color="auto" w:fill="FFFFFF"/>
        </w:rPr>
        <w:t xml:space="preserve">att reported </w:t>
      </w:r>
      <w:r w:rsidR="001125A5">
        <w:rPr>
          <w:rFonts w:ascii="Arial" w:hAnsi="Arial" w:cs="Arial"/>
          <w:b/>
          <w:color w:val="222222"/>
          <w:sz w:val="24"/>
          <w:szCs w:val="24"/>
          <w:shd w:val="clear" w:color="auto" w:fill="FFFFFF"/>
        </w:rPr>
        <w:t>on GP</w:t>
      </w:r>
      <w:r w:rsidR="00CD4014">
        <w:rPr>
          <w:rFonts w:ascii="Arial" w:hAnsi="Arial" w:cs="Arial"/>
          <w:b/>
          <w:color w:val="222222"/>
          <w:sz w:val="24"/>
          <w:szCs w:val="24"/>
          <w:shd w:val="clear" w:color="auto" w:fill="FFFFFF"/>
        </w:rPr>
        <w:t>4, GP</w:t>
      </w:r>
      <w:r w:rsidR="00A86AB3">
        <w:rPr>
          <w:rFonts w:ascii="Arial" w:hAnsi="Arial" w:cs="Arial"/>
          <w:b/>
          <w:color w:val="222222"/>
          <w:sz w:val="24"/>
          <w:szCs w:val="24"/>
          <w:shd w:val="clear" w:color="auto" w:fill="FFFFFF"/>
        </w:rPr>
        <w:t xml:space="preserve">13 - </w:t>
      </w:r>
      <w:r w:rsidR="00A86AB3" w:rsidRPr="00A86AB3">
        <w:rPr>
          <w:rFonts w:ascii="Arial" w:hAnsi="Arial" w:cs="Arial"/>
          <w:bCs/>
          <w:color w:val="222222"/>
          <w:sz w:val="24"/>
          <w:szCs w:val="24"/>
          <w:shd w:val="clear" w:color="auto" w:fill="FFFFFF"/>
        </w:rPr>
        <w:t>Board</w:t>
      </w:r>
      <w:r w:rsidR="00CD4014" w:rsidRPr="00A86AB3">
        <w:rPr>
          <w:rFonts w:ascii="Arial" w:hAnsi="Arial" w:cs="Arial"/>
          <w:bCs/>
          <w:color w:val="222222"/>
          <w:sz w:val="24"/>
          <w:szCs w:val="24"/>
          <w:shd w:val="clear" w:color="auto" w:fill="FFFFFF"/>
        </w:rPr>
        <w:t xml:space="preserve"> </w:t>
      </w:r>
      <w:r w:rsidR="00CD4014">
        <w:rPr>
          <w:rFonts w:ascii="Arial" w:hAnsi="Arial" w:cs="Arial"/>
          <w:color w:val="222222"/>
          <w:sz w:val="24"/>
          <w:szCs w:val="24"/>
          <w:shd w:val="clear" w:color="auto" w:fill="FFFFFF"/>
        </w:rPr>
        <w:t xml:space="preserve">members will receive </w:t>
      </w:r>
      <w:r w:rsidR="003F3865">
        <w:rPr>
          <w:rFonts w:ascii="Arial" w:hAnsi="Arial" w:cs="Arial"/>
          <w:color w:val="222222"/>
          <w:sz w:val="24"/>
          <w:szCs w:val="24"/>
          <w:shd w:val="clear" w:color="auto" w:fill="FFFFFF"/>
        </w:rPr>
        <w:t>self evalu</w:t>
      </w:r>
      <w:r w:rsidR="00671A08">
        <w:rPr>
          <w:rFonts w:ascii="Arial" w:hAnsi="Arial" w:cs="Arial"/>
          <w:color w:val="222222"/>
          <w:sz w:val="24"/>
          <w:szCs w:val="24"/>
          <w:shd w:val="clear" w:color="auto" w:fill="FFFFFF"/>
        </w:rPr>
        <w:t>ations in May</w:t>
      </w:r>
      <w:r w:rsidR="00CD4014">
        <w:rPr>
          <w:rFonts w:ascii="Arial" w:hAnsi="Arial" w:cs="Arial"/>
          <w:color w:val="222222"/>
          <w:sz w:val="24"/>
          <w:szCs w:val="24"/>
          <w:shd w:val="clear" w:color="auto" w:fill="FFFFFF"/>
        </w:rPr>
        <w:t xml:space="preserve"> to </w:t>
      </w:r>
      <w:r w:rsidR="00671A08">
        <w:rPr>
          <w:rFonts w:ascii="Arial" w:hAnsi="Arial" w:cs="Arial"/>
          <w:color w:val="222222"/>
          <w:sz w:val="24"/>
          <w:szCs w:val="24"/>
          <w:shd w:val="clear" w:color="auto" w:fill="FFFFFF"/>
        </w:rPr>
        <w:t>complete</w:t>
      </w:r>
      <w:r w:rsidR="00CD4014">
        <w:rPr>
          <w:rFonts w:ascii="Arial" w:hAnsi="Arial" w:cs="Arial"/>
          <w:color w:val="222222"/>
          <w:sz w:val="24"/>
          <w:szCs w:val="24"/>
          <w:shd w:val="clear" w:color="auto" w:fill="FFFFFF"/>
        </w:rPr>
        <w:t xml:space="preserve"> and return.</w:t>
      </w:r>
    </w:p>
    <w:p w:rsidR="00671A08" w:rsidRDefault="00671A08" w:rsidP="00A86AB3">
      <w:pPr>
        <w:spacing w:after="240"/>
        <w:ind w:left="720"/>
        <w:rPr>
          <w:rFonts w:ascii="Arial" w:hAnsi="Arial" w:cs="Arial"/>
          <w:color w:val="222222"/>
          <w:sz w:val="24"/>
          <w:szCs w:val="24"/>
          <w:shd w:val="clear" w:color="auto" w:fill="FFFFFF"/>
        </w:rPr>
      </w:pPr>
    </w:p>
    <w:p w:rsidR="008B09F5" w:rsidRDefault="00671A08" w:rsidP="00A86AB3">
      <w:pPr>
        <w:spacing w:after="240"/>
        <w:ind w:left="720"/>
        <w:rPr>
          <w:rFonts w:ascii="Arial" w:hAnsi="Arial" w:cs="Arial"/>
          <w:b/>
          <w:color w:val="222222"/>
          <w:sz w:val="24"/>
          <w:szCs w:val="24"/>
          <w:shd w:val="clear" w:color="auto" w:fill="FFFFFF"/>
        </w:rPr>
      </w:pPr>
      <w:r>
        <w:rPr>
          <w:rFonts w:ascii="Arial" w:hAnsi="Arial" w:cs="Arial"/>
          <w:b/>
          <w:color w:val="222222"/>
          <w:sz w:val="24"/>
          <w:szCs w:val="24"/>
          <w:shd w:val="clear" w:color="auto" w:fill="FFFFFF"/>
        </w:rPr>
        <w:lastRenderedPageBreak/>
        <w:t>Executive Limitations 7,8,9,10,11</w:t>
      </w:r>
    </w:p>
    <w:p w:rsidR="00A86AB3" w:rsidRPr="00A86AB3" w:rsidRDefault="00A86AB3" w:rsidP="00A86AB3">
      <w:pPr>
        <w:spacing w:after="240"/>
        <w:ind w:left="720"/>
        <w:rPr>
          <w:rFonts w:ascii="Arial" w:hAnsi="Arial" w:cs="Arial"/>
          <w:b/>
          <w:color w:val="222222"/>
          <w:sz w:val="24"/>
          <w:szCs w:val="24"/>
          <w:shd w:val="clear" w:color="auto" w:fill="FFFFFF"/>
        </w:rPr>
      </w:pPr>
      <w:r>
        <w:rPr>
          <w:rFonts w:ascii="Arial" w:hAnsi="Arial" w:cs="Arial"/>
          <w:b/>
          <w:color w:val="222222"/>
          <w:sz w:val="24"/>
          <w:szCs w:val="24"/>
          <w:shd w:val="clear" w:color="auto" w:fill="FFFFFF"/>
        </w:rPr>
        <w:t xml:space="preserve">EL 7- </w:t>
      </w:r>
      <w:r w:rsidRPr="00A86AB3">
        <w:rPr>
          <w:rFonts w:ascii="Arial" w:hAnsi="Arial" w:cs="Arial"/>
          <w:bCs/>
          <w:color w:val="222222"/>
          <w:sz w:val="24"/>
          <w:szCs w:val="24"/>
          <w:shd w:val="clear" w:color="auto" w:fill="FFFFFF"/>
        </w:rPr>
        <w:t>Jim reported an expected 8% increase in food and maintenance costs due to inflation and increased volume of attendees at retreats and events. Marketing of weekend retreats is continuously being enhanced.  One plan is to print and give customized business cards to give to captains of the larger groups. This idea was successfully tested with the Our Lady of Good Counsel retreat group, and they brought 12 new retreatants.  These would be given to captains to take to parishes.  Each week, Fr. Pat and Jim review through the weekend retreat evaluations and focus on where retreatants learned of St. Paul’s.  Their responses increasingly include church bulletins and the internet as well as captains.</w:t>
      </w:r>
    </w:p>
    <w:p w:rsidR="00AF00EE" w:rsidRDefault="006B1DC0" w:rsidP="00A86AB3">
      <w:pPr>
        <w:spacing w:after="240"/>
        <w:ind w:left="720"/>
        <w:rPr>
          <w:rFonts w:ascii="Arial" w:hAnsi="Arial" w:cs="Arial"/>
          <w:color w:val="222222"/>
          <w:sz w:val="24"/>
          <w:szCs w:val="24"/>
          <w:shd w:val="clear" w:color="auto" w:fill="FFFFFF"/>
        </w:rPr>
      </w:pPr>
      <w:r>
        <w:rPr>
          <w:rFonts w:ascii="Arial" w:hAnsi="Arial" w:cs="Arial"/>
          <w:b/>
          <w:color w:val="222222"/>
          <w:sz w:val="24"/>
          <w:szCs w:val="24"/>
          <w:shd w:val="clear" w:color="auto" w:fill="FFFFFF"/>
        </w:rPr>
        <w:t>EL 8 -</w:t>
      </w:r>
      <w:r>
        <w:rPr>
          <w:rFonts w:ascii="Arial" w:hAnsi="Arial" w:cs="Arial"/>
          <w:color w:val="222222"/>
          <w:sz w:val="24"/>
          <w:szCs w:val="24"/>
          <w:shd w:val="clear" w:color="auto" w:fill="FFFFFF"/>
        </w:rPr>
        <w:t xml:space="preserve"> </w:t>
      </w:r>
      <w:r w:rsidR="00775700">
        <w:rPr>
          <w:rFonts w:ascii="Arial" w:hAnsi="Arial" w:cs="Arial"/>
          <w:color w:val="222222"/>
          <w:sz w:val="24"/>
          <w:szCs w:val="24"/>
          <w:shd w:val="clear" w:color="auto" w:fill="FFFFFF"/>
        </w:rPr>
        <w:t xml:space="preserve">An Easter appeal is currently seeking funding for renovating the </w:t>
      </w:r>
      <w:r>
        <w:rPr>
          <w:rFonts w:ascii="Arial" w:hAnsi="Arial" w:cs="Arial"/>
          <w:color w:val="222222"/>
          <w:sz w:val="24"/>
          <w:szCs w:val="24"/>
          <w:shd w:val="clear" w:color="auto" w:fill="FFFFFF"/>
        </w:rPr>
        <w:t xml:space="preserve">Assembly </w:t>
      </w:r>
      <w:r w:rsidR="00A86AB3">
        <w:rPr>
          <w:rFonts w:ascii="Arial" w:hAnsi="Arial" w:cs="Arial"/>
          <w:color w:val="222222"/>
          <w:sz w:val="24"/>
          <w:szCs w:val="24"/>
          <w:shd w:val="clear" w:color="auto" w:fill="FFFFFF"/>
        </w:rPr>
        <w:t>room.</w:t>
      </w:r>
      <w:r w:rsidR="00A02894">
        <w:rPr>
          <w:rFonts w:ascii="Arial" w:hAnsi="Arial" w:cs="Arial"/>
          <w:color w:val="222222"/>
          <w:sz w:val="24"/>
          <w:szCs w:val="24"/>
          <w:shd w:val="clear" w:color="auto" w:fill="FFFFFF"/>
        </w:rPr>
        <w:t xml:space="preserve"> The Lenten appeal from 2022 was very successful.</w:t>
      </w:r>
      <w:r w:rsidR="00D24F68">
        <w:rPr>
          <w:rFonts w:ascii="Arial" w:hAnsi="Arial" w:cs="Arial"/>
          <w:color w:val="222222"/>
          <w:sz w:val="24"/>
          <w:szCs w:val="24"/>
          <w:shd w:val="clear" w:color="auto" w:fill="FFFFFF"/>
        </w:rPr>
        <w:t xml:space="preserve">  This year</w:t>
      </w:r>
      <w:r w:rsidR="00A02894">
        <w:rPr>
          <w:rFonts w:ascii="Arial" w:hAnsi="Arial" w:cs="Arial"/>
          <w:color w:val="222222"/>
          <w:sz w:val="24"/>
          <w:szCs w:val="24"/>
          <w:shd w:val="clear" w:color="auto" w:fill="FFFFFF"/>
        </w:rPr>
        <w:t xml:space="preserve">’s </w:t>
      </w:r>
      <w:r w:rsidR="00941F80">
        <w:rPr>
          <w:rFonts w:ascii="Arial" w:hAnsi="Arial" w:cs="Arial"/>
          <w:color w:val="222222"/>
          <w:sz w:val="24"/>
          <w:szCs w:val="24"/>
          <w:shd w:val="clear" w:color="auto" w:fill="FFFFFF"/>
        </w:rPr>
        <w:t>go</w:t>
      </w:r>
      <w:r w:rsidR="00A02894">
        <w:rPr>
          <w:rFonts w:ascii="Arial" w:hAnsi="Arial" w:cs="Arial"/>
          <w:color w:val="222222"/>
          <w:sz w:val="24"/>
          <w:szCs w:val="24"/>
          <w:shd w:val="clear" w:color="auto" w:fill="FFFFFF"/>
        </w:rPr>
        <w:t xml:space="preserve">al is </w:t>
      </w:r>
      <w:r>
        <w:rPr>
          <w:rFonts w:ascii="Arial" w:hAnsi="Arial" w:cs="Arial"/>
          <w:color w:val="222222"/>
          <w:sz w:val="24"/>
          <w:szCs w:val="24"/>
          <w:shd w:val="clear" w:color="auto" w:fill="FFFFFF"/>
        </w:rPr>
        <w:t>$45,000</w:t>
      </w:r>
      <w:r w:rsidR="00A02894">
        <w:rPr>
          <w:rFonts w:ascii="Arial" w:hAnsi="Arial" w:cs="Arial"/>
          <w:color w:val="222222"/>
          <w:sz w:val="24"/>
          <w:szCs w:val="24"/>
          <w:shd w:val="clear" w:color="auto" w:fill="FFFFFF"/>
        </w:rPr>
        <w:t>.</w:t>
      </w:r>
      <w:r>
        <w:rPr>
          <w:rFonts w:ascii="Arial" w:hAnsi="Arial" w:cs="Arial"/>
          <w:color w:val="222222"/>
          <w:sz w:val="24"/>
          <w:szCs w:val="24"/>
          <w:shd w:val="clear" w:color="auto" w:fill="FFFFFF"/>
        </w:rPr>
        <w:t xml:space="preserve"> </w:t>
      </w:r>
      <w:r w:rsidR="001877D9">
        <w:rPr>
          <w:rFonts w:ascii="Arial" w:hAnsi="Arial" w:cs="Arial"/>
          <w:color w:val="222222"/>
          <w:sz w:val="24"/>
          <w:szCs w:val="24"/>
          <w:shd w:val="clear" w:color="auto" w:fill="FFFFFF"/>
        </w:rPr>
        <w:t xml:space="preserve"> Kudos to </w:t>
      </w:r>
      <w:r w:rsidR="00D24F68">
        <w:rPr>
          <w:rFonts w:ascii="Arial" w:hAnsi="Arial" w:cs="Arial"/>
          <w:color w:val="222222"/>
          <w:sz w:val="24"/>
          <w:szCs w:val="24"/>
          <w:shd w:val="clear" w:color="auto" w:fill="FFFFFF"/>
        </w:rPr>
        <w:t xml:space="preserve">Emily for the great brochure.  </w:t>
      </w:r>
      <w:r w:rsidR="00AF00EE">
        <w:rPr>
          <w:rFonts w:ascii="Arial" w:hAnsi="Arial" w:cs="Arial"/>
          <w:color w:val="222222"/>
          <w:sz w:val="24"/>
          <w:szCs w:val="24"/>
          <w:shd w:val="clear" w:color="auto" w:fill="FFFFFF"/>
        </w:rPr>
        <w:t xml:space="preserve">Toby asked if there were any trends in per-person giving.  Men generally </w:t>
      </w:r>
      <w:r w:rsidR="00A86AB3">
        <w:rPr>
          <w:rFonts w:ascii="Arial" w:hAnsi="Arial" w:cs="Arial"/>
          <w:color w:val="222222"/>
          <w:sz w:val="24"/>
          <w:szCs w:val="24"/>
          <w:shd w:val="clear" w:color="auto" w:fill="FFFFFF"/>
        </w:rPr>
        <w:t>donated more,</w:t>
      </w:r>
      <w:r w:rsidR="001877D9">
        <w:rPr>
          <w:rFonts w:ascii="Arial" w:hAnsi="Arial" w:cs="Arial"/>
          <w:color w:val="222222"/>
          <w:sz w:val="24"/>
          <w:szCs w:val="24"/>
          <w:shd w:val="clear" w:color="auto" w:fill="FFFFFF"/>
        </w:rPr>
        <w:t xml:space="preserve"> sometimes due to ethnic tradition.</w:t>
      </w:r>
    </w:p>
    <w:p w:rsidR="001877D9" w:rsidRPr="001877D9" w:rsidRDefault="001877D9" w:rsidP="00A86AB3">
      <w:pPr>
        <w:spacing w:after="240"/>
        <w:ind w:left="720"/>
        <w:rPr>
          <w:rFonts w:ascii="Arial" w:hAnsi="Arial" w:cs="Arial"/>
          <w:color w:val="222222"/>
          <w:sz w:val="24"/>
          <w:szCs w:val="24"/>
          <w:shd w:val="clear" w:color="auto" w:fill="FFFFFF"/>
        </w:rPr>
      </w:pPr>
      <w:r>
        <w:rPr>
          <w:rFonts w:ascii="Arial" w:hAnsi="Arial" w:cs="Arial"/>
          <w:b/>
          <w:color w:val="222222"/>
          <w:sz w:val="24"/>
          <w:szCs w:val="24"/>
          <w:shd w:val="clear" w:color="auto" w:fill="FFFFFF"/>
        </w:rPr>
        <w:t xml:space="preserve">El 9 </w:t>
      </w:r>
      <w:r w:rsidR="00164EF1">
        <w:rPr>
          <w:rFonts w:ascii="Arial" w:hAnsi="Arial" w:cs="Arial"/>
          <w:b/>
          <w:color w:val="222222"/>
          <w:sz w:val="24"/>
          <w:szCs w:val="24"/>
          <w:shd w:val="clear" w:color="auto" w:fill="FFFFFF"/>
        </w:rPr>
        <w:t>-</w:t>
      </w:r>
      <w:r>
        <w:rPr>
          <w:rFonts w:ascii="Arial" w:hAnsi="Arial" w:cs="Arial"/>
          <w:b/>
          <w:color w:val="222222"/>
          <w:sz w:val="24"/>
          <w:szCs w:val="24"/>
          <w:shd w:val="clear" w:color="auto" w:fill="FFFFFF"/>
        </w:rPr>
        <w:t xml:space="preserve"> </w:t>
      </w:r>
      <w:r>
        <w:rPr>
          <w:rFonts w:ascii="Arial" w:hAnsi="Arial" w:cs="Arial"/>
          <w:color w:val="222222"/>
          <w:sz w:val="24"/>
          <w:szCs w:val="24"/>
          <w:shd w:val="clear" w:color="auto" w:fill="FFFFFF"/>
        </w:rPr>
        <w:t>Some staff has been added for help with housekeeping, etc. A few procedures have been simplified requiring less use of staff. Security updates</w:t>
      </w:r>
      <w:r w:rsidR="00E12D3F">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such as cameras and screens have been added to the building.</w:t>
      </w:r>
      <w:r w:rsidR="00164EF1">
        <w:rPr>
          <w:rFonts w:ascii="Arial" w:hAnsi="Arial" w:cs="Arial"/>
          <w:color w:val="222222"/>
          <w:sz w:val="24"/>
          <w:szCs w:val="24"/>
          <w:shd w:val="clear" w:color="auto" w:fill="FFFFFF"/>
        </w:rPr>
        <w:t xml:space="preserve"> Nin</w:t>
      </w:r>
      <w:r w:rsidR="00EE397A">
        <w:rPr>
          <w:rFonts w:ascii="Arial" w:hAnsi="Arial" w:cs="Arial"/>
          <w:color w:val="222222"/>
          <w:sz w:val="24"/>
          <w:szCs w:val="24"/>
          <w:shd w:val="clear" w:color="auto" w:fill="FFFFFF"/>
        </w:rPr>
        <w:t xml:space="preserve">ety rooms lock from the inside. No active shooter training </w:t>
      </w:r>
      <w:r w:rsidR="00A02894">
        <w:rPr>
          <w:rFonts w:ascii="Arial" w:hAnsi="Arial" w:cs="Arial"/>
          <w:color w:val="222222"/>
          <w:sz w:val="24"/>
          <w:szCs w:val="24"/>
          <w:shd w:val="clear" w:color="auto" w:fill="FFFFFF"/>
        </w:rPr>
        <w:t>has been scheduled</w:t>
      </w:r>
      <w:r w:rsidR="00EE397A">
        <w:rPr>
          <w:rFonts w:ascii="Arial" w:hAnsi="Arial" w:cs="Arial"/>
          <w:color w:val="222222"/>
          <w:sz w:val="24"/>
          <w:szCs w:val="24"/>
          <w:shd w:val="clear" w:color="auto" w:fill="FFFFFF"/>
        </w:rPr>
        <w:t xml:space="preserve"> but </w:t>
      </w:r>
      <w:r w:rsidR="00A02894">
        <w:rPr>
          <w:rFonts w:ascii="Arial" w:hAnsi="Arial" w:cs="Arial"/>
          <w:color w:val="222222"/>
          <w:sz w:val="24"/>
          <w:szCs w:val="24"/>
          <w:shd w:val="clear" w:color="auto" w:fill="FFFFFF"/>
        </w:rPr>
        <w:t xml:space="preserve">there is a </w:t>
      </w:r>
      <w:r w:rsidR="00EE397A">
        <w:rPr>
          <w:rFonts w:ascii="Arial" w:hAnsi="Arial" w:cs="Arial"/>
          <w:color w:val="222222"/>
          <w:sz w:val="24"/>
          <w:szCs w:val="24"/>
          <w:shd w:val="clear" w:color="auto" w:fill="FFFFFF"/>
        </w:rPr>
        <w:t xml:space="preserve">possibility </w:t>
      </w:r>
      <w:r w:rsidR="00A86AB3">
        <w:rPr>
          <w:rFonts w:ascii="Arial" w:hAnsi="Arial" w:cs="Arial"/>
          <w:color w:val="222222"/>
          <w:sz w:val="24"/>
          <w:szCs w:val="24"/>
          <w:shd w:val="clear" w:color="auto" w:fill="FFFFFF"/>
        </w:rPr>
        <w:t>of training</w:t>
      </w:r>
      <w:r w:rsidR="00EE397A">
        <w:rPr>
          <w:rFonts w:ascii="Arial" w:hAnsi="Arial" w:cs="Arial"/>
          <w:color w:val="222222"/>
          <w:sz w:val="24"/>
          <w:szCs w:val="24"/>
          <w:shd w:val="clear" w:color="auto" w:fill="FFFFFF"/>
        </w:rPr>
        <w:t xml:space="preserve"> through Christian Brothers. </w:t>
      </w:r>
      <w:r w:rsidR="00A02894">
        <w:rPr>
          <w:rFonts w:ascii="Arial" w:hAnsi="Arial" w:cs="Arial"/>
          <w:color w:val="222222"/>
          <w:sz w:val="24"/>
          <w:szCs w:val="24"/>
          <w:shd w:val="clear" w:color="auto" w:fill="FFFFFF"/>
        </w:rPr>
        <w:t xml:space="preserve">There was discussion about </w:t>
      </w:r>
      <w:r w:rsidR="00941F80">
        <w:rPr>
          <w:rFonts w:ascii="Arial" w:hAnsi="Arial" w:cs="Arial"/>
          <w:color w:val="222222"/>
          <w:sz w:val="24"/>
          <w:szCs w:val="24"/>
          <w:shd w:val="clear" w:color="auto" w:fill="FFFFFF"/>
        </w:rPr>
        <w:t>c</w:t>
      </w:r>
      <w:r w:rsidR="00164EF1">
        <w:rPr>
          <w:rFonts w:ascii="Arial" w:hAnsi="Arial" w:cs="Arial"/>
          <w:color w:val="222222"/>
          <w:sz w:val="24"/>
          <w:szCs w:val="24"/>
          <w:shd w:val="clear" w:color="auto" w:fill="FFFFFF"/>
        </w:rPr>
        <w:t xml:space="preserve">yber liability insurance. </w:t>
      </w:r>
      <w:r w:rsidR="003B449E">
        <w:rPr>
          <w:rFonts w:ascii="Arial" w:hAnsi="Arial" w:cs="Arial"/>
          <w:color w:val="222222"/>
          <w:sz w:val="24"/>
          <w:szCs w:val="24"/>
          <w:shd w:val="clear" w:color="auto" w:fill="FFFFFF"/>
        </w:rPr>
        <w:t xml:space="preserve"> </w:t>
      </w:r>
      <w:r w:rsidR="00164EF1">
        <w:rPr>
          <w:rFonts w:ascii="Arial" w:hAnsi="Arial" w:cs="Arial"/>
          <w:color w:val="222222"/>
          <w:sz w:val="24"/>
          <w:szCs w:val="24"/>
          <w:shd w:val="clear" w:color="auto" w:fill="FFFFFF"/>
        </w:rPr>
        <w:t>Most records</w:t>
      </w:r>
      <w:r w:rsidR="00A02894">
        <w:rPr>
          <w:rFonts w:ascii="Arial" w:hAnsi="Arial" w:cs="Arial"/>
          <w:color w:val="222222"/>
          <w:sz w:val="24"/>
          <w:szCs w:val="24"/>
          <w:shd w:val="clear" w:color="auto" w:fill="FFFFFF"/>
        </w:rPr>
        <w:t xml:space="preserve"> with</w:t>
      </w:r>
      <w:r w:rsidR="00164EF1">
        <w:rPr>
          <w:rFonts w:ascii="Arial" w:hAnsi="Arial" w:cs="Arial"/>
          <w:color w:val="222222"/>
          <w:sz w:val="24"/>
          <w:szCs w:val="24"/>
          <w:shd w:val="clear" w:color="auto" w:fill="FFFFFF"/>
        </w:rPr>
        <w:t xml:space="preserve"> personal information</w:t>
      </w:r>
      <w:r w:rsidR="00A02894">
        <w:rPr>
          <w:rFonts w:ascii="Arial" w:hAnsi="Arial" w:cs="Arial"/>
          <w:color w:val="222222"/>
          <w:sz w:val="24"/>
          <w:szCs w:val="24"/>
          <w:shd w:val="clear" w:color="auto" w:fill="FFFFFF"/>
        </w:rPr>
        <w:t xml:space="preserve"> are maintained</w:t>
      </w:r>
      <w:r w:rsidR="00164EF1">
        <w:rPr>
          <w:rFonts w:ascii="Arial" w:hAnsi="Arial" w:cs="Arial"/>
          <w:color w:val="222222"/>
          <w:sz w:val="24"/>
          <w:szCs w:val="24"/>
          <w:shd w:val="clear" w:color="auto" w:fill="FFFFFF"/>
        </w:rPr>
        <w:t xml:space="preserve"> in the cloud.  Staff is constantly reviewing and cleaning old files, including those of past employees.</w:t>
      </w:r>
    </w:p>
    <w:p w:rsidR="00A86AB3" w:rsidRPr="00A86AB3" w:rsidRDefault="00A86AB3" w:rsidP="00A86AB3">
      <w:pPr>
        <w:spacing w:after="240"/>
        <w:ind w:left="720"/>
        <w:rPr>
          <w:rFonts w:ascii="Arial" w:hAnsi="Arial" w:cs="Arial"/>
          <w:bCs/>
          <w:color w:val="222222"/>
          <w:sz w:val="24"/>
          <w:szCs w:val="24"/>
          <w:shd w:val="clear" w:color="auto" w:fill="FFFFFF"/>
        </w:rPr>
      </w:pPr>
      <w:r>
        <w:rPr>
          <w:rFonts w:ascii="Arial" w:hAnsi="Arial" w:cs="Arial"/>
          <w:b/>
          <w:color w:val="222222"/>
          <w:sz w:val="24"/>
          <w:szCs w:val="24"/>
          <w:shd w:val="clear" w:color="auto" w:fill="FFFFFF"/>
        </w:rPr>
        <w:t xml:space="preserve">EL 10 - </w:t>
      </w:r>
      <w:r w:rsidRPr="00A86AB3">
        <w:rPr>
          <w:rFonts w:ascii="Arial" w:hAnsi="Arial" w:cs="Arial"/>
          <w:bCs/>
          <w:color w:val="222222"/>
          <w:sz w:val="24"/>
          <w:szCs w:val="24"/>
          <w:shd w:val="clear" w:color="auto" w:fill="FFFFFF"/>
        </w:rPr>
        <w:t xml:space="preserve">Christmas appeal was very successful.  The response rate to our mailings in FY23 was 10% and is considered very good. Before mailings go out, efforts are made to target likely benefactors such as previous retreatants, week-day users, past donors, etc. All Board Members are invited to </w:t>
      </w:r>
      <w:r>
        <w:rPr>
          <w:rFonts w:ascii="Arial" w:hAnsi="Arial" w:cs="Arial"/>
          <w:bCs/>
          <w:color w:val="222222"/>
          <w:sz w:val="24"/>
          <w:szCs w:val="24"/>
          <w:shd w:val="clear" w:color="auto" w:fill="FFFFFF"/>
        </w:rPr>
        <w:t>the G</w:t>
      </w:r>
      <w:r w:rsidRPr="00A86AB3">
        <w:rPr>
          <w:rFonts w:ascii="Arial" w:hAnsi="Arial" w:cs="Arial"/>
          <w:bCs/>
          <w:color w:val="222222"/>
          <w:sz w:val="24"/>
          <w:szCs w:val="24"/>
          <w:shd w:val="clear" w:color="auto" w:fill="FFFFFF"/>
        </w:rPr>
        <w:t xml:space="preserve">olf </w:t>
      </w:r>
      <w:r>
        <w:rPr>
          <w:rFonts w:ascii="Arial" w:hAnsi="Arial" w:cs="Arial"/>
          <w:bCs/>
          <w:color w:val="222222"/>
          <w:sz w:val="24"/>
          <w:szCs w:val="24"/>
          <w:shd w:val="clear" w:color="auto" w:fill="FFFFFF"/>
        </w:rPr>
        <w:t>O</w:t>
      </w:r>
      <w:r w:rsidRPr="00A86AB3">
        <w:rPr>
          <w:rFonts w:ascii="Arial" w:hAnsi="Arial" w:cs="Arial"/>
          <w:bCs/>
          <w:color w:val="222222"/>
          <w:sz w:val="24"/>
          <w:szCs w:val="24"/>
          <w:shd w:val="clear" w:color="auto" w:fill="FFFFFF"/>
        </w:rPr>
        <w:t>uting July 13 at Fox Hills. In November a retreatant died and willed their Livonia house to St. Paul Retreat Center via a quit claim deed.  Before the Retreat Center can take full possession of the house, the estate must go through probate. If all goes well, the sale of the house is expected in 3-4 months to non-related stepchildren of the original owner.</w:t>
      </w:r>
    </w:p>
    <w:p w:rsidR="00212607" w:rsidRDefault="00016CA4" w:rsidP="00A86AB3">
      <w:pPr>
        <w:pStyle w:val="ListParagraph"/>
        <w:spacing w:after="240"/>
        <w:rPr>
          <w:rFonts w:ascii="Arial" w:hAnsi="Arial" w:cs="Arial"/>
          <w:color w:val="222222"/>
          <w:sz w:val="24"/>
          <w:szCs w:val="24"/>
          <w:shd w:val="clear" w:color="auto" w:fill="FFFFFF"/>
        </w:rPr>
      </w:pPr>
      <w:r>
        <w:rPr>
          <w:rFonts w:ascii="Arial" w:hAnsi="Arial" w:cs="Arial"/>
          <w:b/>
          <w:color w:val="222222"/>
          <w:sz w:val="24"/>
          <w:szCs w:val="24"/>
          <w:shd w:val="clear" w:color="auto" w:fill="FFFFFF"/>
        </w:rPr>
        <w:t xml:space="preserve">EL 11- </w:t>
      </w:r>
      <w:r>
        <w:rPr>
          <w:rFonts w:ascii="Arial" w:hAnsi="Arial" w:cs="Arial"/>
          <w:color w:val="222222"/>
          <w:sz w:val="24"/>
          <w:szCs w:val="24"/>
          <w:shd w:val="clear" w:color="auto" w:fill="FFFFFF"/>
        </w:rPr>
        <w:t>A serial retreat center</w:t>
      </w:r>
      <w:r w:rsidR="00212607">
        <w:rPr>
          <w:rFonts w:ascii="Arial" w:hAnsi="Arial" w:cs="Arial"/>
          <w:color w:val="222222"/>
          <w:sz w:val="24"/>
          <w:szCs w:val="24"/>
          <w:shd w:val="clear" w:color="auto" w:fill="FFFFFF"/>
        </w:rPr>
        <w:t xml:space="preserve"> abuser has tried to smear St. Paul’s,</w:t>
      </w:r>
      <w:r w:rsidR="003B449E">
        <w:rPr>
          <w:rFonts w:ascii="Arial" w:hAnsi="Arial" w:cs="Arial"/>
          <w:color w:val="222222"/>
          <w:sz w:val="24"/>
          <w:szCs w:val="24"/>
          <w:shd w:val="clear" w:color="auto" w:fill="FFFFFF"/>
        </w:rPr>
        <w:t xml:space="preserve"> </w:t>
      </w:r>
      <w:r w:rsidR="00212607">
        <w:rPr>
          <w:rFonts w:ascii="Arial" w:hAnsi="Arial" w:cs="Arial"/>
          <w:color w:val="222222"/>
          <w:sz w:val="24"/>
          <w:szCs w:val="24"/>
          <w:shd w:val="clear" w:color="auto" w:fill="FFFFFF"/>
        </w:rPr>
        <w:t>with a poorly devised email attack focusing on Fr. Pat.</w:t>
      </w:r>
      <w:r w:rsidR="003B449E">
        <w:rPr>
          <w:rFonts w:ascii="Arial" w:hAnsi="Arial" w:cs="Arial"/>
          <w:color w:val="222222"/>
          <w:sz w:val="24"/>
          <w:szCs w:val="24"/>
          <w:shd w:val="clear" w:color="auto" w:fill="FFFFFF"/>
        </w:rPr>
        <w:t xml:space="preserve"> His attacks are malicious and untrue. His mode of operation is to come for a private retreat,</w:t>
      </w:r>
      <w:r w:rsidR="00B95987">
        <w:rPr>
          <w:rFonts w:ascii="Arial" w:hAnsi="Arial" w:cs="Arial"/>
          <w:color w:val="222222"/>
          <w:sz w:val="24"/>
          <w:szCs w:val="24"/>
          <w:shd w:val="clear" w:color="auto" w:fill="FFFFFF"/>
        </w:rPr>
        <w:t xml:space="preserve"> and then refuse to leave, causing </w:t>
      </w:r>
      <w:r w:rsidR="00212607">
        <w:rPr>
          <w:rFonts w:ascii="Arial" w:hAnsi="Arial" w:cs="Arial"/>
          <w:color w:val="222222"/>
          <w:sz w:val="24"/>
          <w:szCs w:val="24"/>
          <w:shd w:val="clear" w:color="auto" w:fill="FFFFFF"/>
        </w:rPr>
        <w:t xml:space="preserve">some property damage before being evicted.  </w:t>
      </w:r>
      <w:r w:rsidR="00B95987">
        <w:rPr>
          <w:rFonts w:ascii="Arial" w:hAnsi="Arial" w:cs="Arial"/>
          <w:color w:val="222222"/>
          <w:sz w:val="24"/>
          <w:szCs w:val="24"/>
          <w:shd w:val="clear" w:color="auto" w:fill="FFFFFF"/>
        </w:rPr>
        <w:t xml:space="preserve">Msgr. </w:t>
      </w:r>
      <w:proofErr w:type="spellStart"/>
      <w:r w:rsidR="00B95987">
        <w:rPr>
          <w:rFonts w:ascii="Arial" w:hAnsi="Arial" w:cs="Arial"/>
          <w:color w:val="222222"/>
          <w:sz w:val="24"/>
          <w:szCs w:val="24"/>
          <w:shd w:val="clear" w:color="auto" w:fill="FFFFFF"/>
        </w:rPr>
        <w:t>Bugarin</w:t>
      </w:r>
      <w:proofErr w:type="spellEnd"/>
      <w:r w:rsidR="00B95987">
        <w:rPr>
          <w:rFonts w:ascii="Arial" w:hAnsi="Arial" w:cs="Arial"/>
          <w:color w:val="222222"/>
          <w:sz w:val="24"/>
          <w:szCs w:val="24"/>
          <w:shd w:val="clear" w:color="auto" w:fill="FFFFFF"/>
        </w:rPr>
        <w:t xml:space="preserve">, the </w:t>
      </w:r>
      <w:r w:rsidR="00B95987">
        <w:rPr>
          <w:rFonts w:ascii="Arial" w:hAnsi="Arial" w:cs="Arial"/>
          <w:color w:val="222222"/>
          <w:sz w:val="24"/>
          <w:szCs w:val="24"/>
          <w:shd w:val="clear" w:color="auto" w:fill="FFFFFF"/>
        </w:rPr>
        <w:lastRenderedPageBreak/>
        <w:t xml:space="preserve">Moderator for Priestly </w:t>
      </w:r>
      <w:r w:rsidR="00A86AB3">
        <w:rPr>
          <w:rFonts w:ascii="Arial" w:hAnsi="Arial" w:cs="Arial"/>
          <w:color w:val="222222"/>
          <w:sz w:val="24"/>
          <w:szCs w:val="24"/>
          <w:shd w:val="clear" w:color="auto" w:fill="FFFFFF"/>
        </w:rPr>
        <w:t>Conduct from</w:t>
      </w:r>
      <w:r w:rsidR="00B95987">
        <w:rPr>
          <w:rFonts w:ascii="Arial" w:hAnsi="Arial" w:cs="Arial"/>
          <w:color w:val="222222"/>
          <w:sz w:val="24"/>
          <w:szCs w:val="24"/>
          <w:shd w:val="clear" w:color="auto" w:fill="FFFFFF"/>
        </w:rPr>
        <w:t xml:space="preserve"> the Chancery, contacted Fr. Pat. </w:t>
      </w:r>
      <w:r w:rsidR="00212607">
        <w:rPr>
          <w:rFonts w:ascii="Arial" w:hAnsi="Arial" w:cs="Arial"/>
          <w:color w:val="222222"/>
          <w:sz w:val="24"/>
          <w:szCs w:val="24"/>
          <w:shd w:val="clear" w:color="auto" w:fill="FFFFFF"/>
        </w:rPr>
        <w:t>The province’s legal team is working to prevent any future negative publicity and to determine future steps to be taken.</w:t>
      </w:r>
    </w:p>
    <w:p w:rsidR="00A86AB3" w:rsidRDefault="00A86AB3" w:rsidP="00A86AB3">
      <w:pPr>
        <w:pStyle w:val="ListParagraph"/>
        <w:spacing w:after="240"/>
        <w:rPr>
          <w:rFonts w:ascii="Arial" w:hAnsi="Arial" w:cs="Arial"/>
          <w:color w:val="222222"/>
          <w:sz w:val="24"/>
          <w:szCs w:val="24"/>
          <w:shd w:val="clear" w:color="auto" w:fill="FFFFFF"/>
        </w:rPr>
      </w:pPr>
    </w:p>
    <w:p w:rsidR="00016CA4" w:rsidRDefault="003F3865" w:rsidP="00A86AB3">
      <w:pPr>
        <w:pStyle w:val="ListParagraph"/>
        <w:spacing w:after="240"/>
        <w:rPr>
          <w:rFonts w:ascii="Arial" w:hAnsi="Arial" w:cs="Arial"/>
          <w:color w:val="222222"/>
          <w:sz w:val="24"/>
          <w:szCs w:val="24"/>
          <w:shd w:val="clear" w:color="auto" w:fill="FFFFFF"/>
        </w:rPr>
      </w:pPr>
      <w:r>
        <w:rPr>
          <w:rFonts w:ascii="Arial" w:hAnsi="Arial" w:cs="Arial"/>
          <w:b/>
          <w:color w:val="222222"/>
          <w:sz w:val="24"/>
          <w:szCs w:val="24"/>
          <w:shd w:val="clear" w:color="auto" w:fill="FFFFFF"/>
        </w:rPr>
        <w:t xml:space="preserve">BEL 4 – </w:t>
      </w:r>
      <w:r>
        <w:rPr>
          <w:rFonts w:ascii="Arial" w:hAnsi="Arial" w:cs="Arial"/>
          <w:color w:val="222222"/>
          <w:sz w:val="24"/>
          <w:szCs w:val="24"/>
          <w:shd w:val="clear" w:color="auto" w:fill="FFFFFF"/>
        </w:rPr>
        <w:t xml:space="preserve">Matt asked Fr. Pat for an update on his situation, per a visit from Fr. Joe </w:t>
      </w:r>
    </w:p>
    <w:p w:rsidR="003F3865" w:rsidRDefault="003F3865" w:rsidP="00A86AB3">
      <w:pPr>
        <w:pStyle w:val="ListParagraph"/>
        <w:spacing w:after="240"/>
        <w:rPr>
          <w:rFonts w:ascii="Arial" w:hAnsi="Arial" w:cs="Arial"/>
          <w:color w:val="222222"/>
          <w:sz w:val="24"/>
          <w:szCs w:val="24"/>
          <w:shd w:val="clear" w:color="auto" w:fill="FFFFFF"/>
        </w:rPr>
      </w:pPr>
      <w:r w:rsidRPr="003F3865">
        <w:rPr>
          <w:rFonts w:ascii="Arial" w:hAnsi="Arial" w:cs="Arial"/>
          <w:color w:val="222222"/>
          <w:sz w:val="24"/>
          <w:szCs w:val="24"/>
          <w:shd w:val="clear" w:color="auto" w:fill="FFFFFF"/>
        </w:rPr>
        <w:t>Moons</w:t>
      </w:r>
      <w:r>
        <w:rPr>
          <w:rFonts w:ascii="Arial" w:hAnsi="Arial" w:cs="Arial"/>
          <w:color w:val="222222"/>
          <w:sz w:val="24"/>
          <w:szCs w:val="24"/>
          <w:shd w:val="clear" w:color="auto" w:fill="FFFFFF"/>
        </w:rPr>
        <w:t xml:space="preserve">.  Fr. Pat will continue </w:t>
      </w:r>
      <w:r w:rsidR="00B95987">
        <w:rPr>
          <w:rFonts w:ascii="Arial" w:hAnsi="Arial" w:cs="Arial"/>
          <w:color w:val="222222"/>
          <w:sz w:val="24"/>
          <w:szCs w:val="24"/>
          <w:shd w:val="clear" w:color="auto" w:fill="FFFFFF"/>
        </w:rPr>
        <w:t>as Director of Mission and Ministry and lead the preaching team. He enjoys meeting the people and paying attention to them</w:t>
      </w:r>
      <w:r>
        <w:rPr>
          <w:rFonts w:ascii="Arial" w:hAnsi="Arial" w:cs="Arial"/>
          <w:color w:val="222222"/>
          <w:sz w:val="24"/>
          <w:szCs w:val="24"/>
          <w:shd w:val="clear" w:color="auto" w:fill="FFFFFF"/>
        </w:rPr>
        <w:t xml:space="preserve">. Fr. Eno would love to </w:t>
      </w:r>
      <w:r w:rsidR="00FF1174">
        <w:rPr>
          <w:rFonts w:ascii="Arial" w:hAnsi="Arial" w:cs="Arial"/>
          <w:color w:val="222222"/>
          <w:sz w:val="24"/>
          <w:szCs w:val="24"/>
          <w:shd w:val="clear" w:color="auto" w:fill="FFFFFF"/>
        </w:rPr>
        <w:t>m</w:t>
      </w:r>
      <w:r>
        <w:rPr>
          <w:rFonts w:ascii="Arial" w:hAnsi="Arial" w:cs="Arial"/>
          <w:color w:val="222222"/>
          <w:sz w:val="24"/>
          <w:szCs w:val="24"/>
          <w:shd w:val="clear" w:color="auto" w:fill="FFFFFF"/>
        </w:rPr>
        <w:t xml:space="preserve">inister to the Filipino community, and possibly </w:t>
      </w:r>
      <w:r w:rsidR="00FF1174">
        <w:rPr>
          <w:rFonts w:ascii="Arial" w:hAnsi="Arial" w:cs="Arial"/>
          <w:color w:val="222222"/>
          <w:sz w:val="24"/>
          <w:szCs w:val="24"/>
          <w:shd w:val="clear" w:color="auto" w:fill="FFFFFF"/>
        </w:rPr>
        <w:t xml:space="preserve">leave the preaching team.  This </w:t>
      </w:r>
      <w:r>
        <w:rPr>
          <w:rFonts w:ascii="Arial" w:hAnsi="Arial" w:cs="Arial"/>
          <w:color w:val="222222"/>
          <w:sz w:val="24"/>
          <w:szCs w:val="24"/>
          <w:shd w:val="clear" w:color="auto" w:fill="FFFFFF"/>
        </w:rPr>
        <w:t>would mean hiring someone else for the team or using alternate visiting preachers.</w:t>
      </w:r>
    </w:p>
    <w:p w:rsidR="003F3865" w:rsidRPr="003F3865" w:rsidRDefault="003F3865" w:rsidP="001125A5">
      <w:pPr>
        <w:pStyle w:val="ListParagraph"/>
        <w:rPr>
          <w:rFonts w:ascii="Arial" w:hAnsi="Arial" w:cs="Arial"/>
          <w:color w:val="222222"/>
          <w:sz w:val="24"/>
          <w:szCs w:val="24"/>
          <w:shd w:val="clear" w:color="auto" w:fill="FFFFFF"/>
        </w:rPr>
      </w:pPr>
    </w:p>
    <w:p w:rsidR="00882FD7" w:rsidRPr="00FF1174" w:rsidRDefault="00AF4296" w:rsidP="001125A5">
      <w:pPr>
        <w:pStyle w:val="ListParagraph"/>
        <w:numPr>
          <w:ilvl w:val="0"/>
          <w:numId w:val="1"/>
        </w:numPr>
        <w:shd w:val="clear" w:color="auto" w:fill="FFFFFF"/>
        <w:spacing w:line="240" w:lineRule="auto"/>
        <w:ind w:left="360"/>
        <w:rPr>
          <w:rFonts w:ascii="Arial" w:hAnsi="Arial" w:cs="Arial"/>
          <w:color w:val="202124"/>
          <w:spacing w:val="3"/>
          <w:sz w:val="24"/>
          <w:szCs w:val="24"/>
        </w:rPr>
      </w:pPr>
      <w:r w:rsidRPr="00FF1174">
        <w:rPr>
          <w:rFonts w:ascii="Arial" w:hAnsi="Arial" w:cs="Arial"/>
          <w:b/>
          <w:color w:val="202124"/>
          <w:spacing w:val="3"/>
          <w:sz w:val="24"/>
          <w:szCs w:val="24"/>
        </w:rPr>
        <w:t xml:space="preserve">Update </w:t>
      </w:r>
      <w:r w:rsidR="00D71C90" w:rsidRPr="00FF1174">
        <w:rPr>
          <w:rFonts w:ascii="Arial" w:hAnsi="Arial" w:cs="Arial"/>
          <w:b/>
          <w:color w:val="202124"/>
          <w:spacing w:val="3"/>
          <w:sz w:val="24"/>
          <w:szCs w:val="24"/>
        </w:rPr>
        <w:t xml:space="preserve">on Evening of Discernment – </w:t>
      </w:r>
      <w:r w:rsidR="00D71C90" w:rsidRPr="00FF1174">
        <w:rPr>
          <w:rFonts w:ascii="Arial" w:hAnsi="Arial" w:cs="Arial"/>
          <w:color w:val="202124"/>
          <w:spacing w:val="3"/>
          <w:sz w:val="24"/>
          <w:szCs w:val="24"/>
        </w:rPr>
        <w:t>The board</w:t>
      </w:r>
      <w:r w:rsidR="00FF1174" w:rsidRPr="00FF1174">
        <w:rPr>
          <w:rFonts w:ascii="Arial" w:hAnsi="Arial" w:cs="Arial"/>
          <w:color w:val="202124"/>
          <w:spacing w:val="3"/>
          <w:sz w:val="24"/>
          <w:szCs w:val="24"/>
        </w:rPr>
        <w:t xml:space="preserve"> was updated on the recent Evening of Discernment held April 12</w:t>
      </w:r>
      <w:r w:rsidR="00FF1174" w:rsidRPr="00FF1174">
        <w:rPr>
          <w:rFonts w:ascii="Arial" w:hAnsi="Arial" w:cs="Arial"/>
          <w:color w:val="202124"/>
          <w:spacing w:val="3"/>
          <w:sz w:val="24"/>
          <w:szCs w:val="24"/>
          <w:vertAlign w:val="superscript"/>
        </w:rPr>
        <w:t>th</w:t>
      </w:r>
      <w:r w:rsidR="00FF1174" w:rsidRPr="00FF1174">
        <w:rPr>
          <w:rFonts w:ascii="Arial" w:hAnsi="Arial" w:cs="Arial"/>
          <w:color w:val="202124"/>
          <w:spacing w:val="3"/>
          <w:sz w:val="24"/>
          <w:szCs w:val="24"/>
        </w:rPr>
        <w:t>. There were 6 candidates who stepped forward to join the Board. We, minimally, need to replace 4</w:t>
      </w:r>
      <w:r w:rsidR="00D71C90" w:rsidRPr="00FF1174">
        <w:rPr>
          <w:rFonts w:ascii="Arial" w:hAnsi="Arial" w:cs="Arial"/>
          <w:color w:val="202124"/>
          <w:spacing w:val="3"/>
          <w:sz w:val="24"/>
          <w:szCs w:val="24"/>
        </w:rPr>
        <w:t xml:space="preserve"> outgoing members.  </w:t>
      </w:r>
      <w:r w:rsidR="00FF1174">
        <w:rPr>
          <w:rFonts w:ascii="Arial" w:hAnsi="Arial" w:cs="Arial"/>
          <w:color w:val="202124"/>
          <w:spacing w:val="3"/>
          <w:sz w:val="24"/>
          <w:szCs w:val="24"/>
        </w:rPr>
        <w:t xml:space="preserve">Because all 6 candidates were deemed well qualified and suitable, the Board Affairs </w:t>
      </w:r>
      <w:r w:rsidR="00FF6D24">
        <w:rPr>
          <w:rFonts w:ascii="Arial" w:hAnsi="Arial" w:cs="Arial"/>
          <w:color w:val="202124"/>
          <w:spacing w:val="3"/>
          <w:sz w:val="24"/>
          <w:szCs w:val="24"/>
        </w:rPr>
        <w:t xml:space="preserve">recommends increasing the size of the Board, for this cycle, from 12 to 15 possible board </w:t>
      </w:r>
      <w:r w:rsidR="00A86AB3">
        <w:rPr>
          <w:rFonts w:ascii="Arial" w:hAnsi="Arial" w:cs="Arial"/>
          <w:color w:val="202124"/>
          <w:spacing w:val="3"/>
          <w:sz w:val="24"/>
          <w:szCs w:val="24"/>
        </w:rPr>
        <w:t>members.</w:t>
      </w:r>
      <w:r w:rsidR="00D71C90" w:rsidRPr="00FF1174">
        <w:rPr>
          <w:rFonts w:ascii="Arial" w:hAnsi="Arial" w:cs="Arial"/>
          <w:color w:val="202124"/>
          <w:spacing w:val="3"/>
          <w:sz w:val="24"/>
          <w:szCs w:val="24"/>
        </w:rPr>
        <w:t xml:space="preserve"> This will be changed later in the by-laws when additional changes need to be made to the by-laws.  Board members spoke on behalf of ea</w:t>
      </w:r>
      <w:r w:rsidR="00FF6D24">
        <w:rPr>
          <w:rFonts w:ascii="Arial" w:hAnsi="Arial" w:cs="Arial"/>
          <w:color w:val="202124"/>
          <w:spacing w:val="3"/>
          <w:sz w:val="24"/>
          <w:szCs w:val="24"/>
        </w:rPr>
        <w:t>ch of the six candidates:  Jim</w:t>
      </w:r>
      <w:r w:rsidR="00D71C90" w:rsidRPr="00FF1174">
        <w:rPr>
          <w:rFonts w:ascii="Arial" w:hAnsi="Arial" w:cs="Arial"/>
          <w:color w:val="202124"/>
          <w:spacing w:val="3"/>
          <w:sz w:val="24"/>
          <w:szCs w:val="24"/>
        </w:rPr>
        <w:t xml:space="preserve"> Gendron, David Austin, Katie Montes, </w:t>
      </w:r>
      <w:proofErr w:type="spellStart"/>
      <w:r w:rsidR="00D71C90" w:rsidRPr="00FF1174">
        <w:rPr>
          <w:rFonts w:ascii="Arial" w:hAnsi="Arial" w:cs="Arial"/>
          <w:color w:val="202124"/>
          <w:spacing w:val="3"/>
          <w:sz w:val="24"/>
          <w:szCs w:val="24"/>
        </w:rPr>
        <w:t>Keir</w:t>
      </w:r>
      <w:proofErr w:type="spellEnd"/>
      <w:r w:rsidR="00D71C90" w:rsidRPr="00FF1174">
        <w:rPr>
          <w:rFonts w:ascii="Arial" w:hAnsi="Arial" w:cs="Arial"/>
          <w:color w:val="202124"/>
          <w:spacing w:val="3"/>
          <w:sz w:val="24"/>
          <w:szCs w:val="24"/>
        </w:rPr>
        <w:t xml:space="preserve"> Ward, Mark </w:t>
      </w:r>
      <w:proofErr w:type="spellStart"/>
      <w:r w:rsidR="00D71C90" w:rsidRPr="00FF1174">
        <w:rPr>
          <w:rFonts w:ascii="Arial" w:hAnsi="Arial" w:cs="Arial"/>
          <w:color w:val="202124"/>
          <w:spacing w:val="3"/>
          <w:sz w:val="24"/>
          <w:szCs w:val="24"/>
        </w:rPr>
        <w:t>Moening</w:t>
      </w:r>
      <w:proofErr w:type="spellEnd"/>
      <w:r w:rsidR="00FF6D24">
        <w:rPr>
          <w:rFonts w:ascii="Arial" w:hAnsi="Arial" w:cs="Arial"/>
          <w:color w:val="202124"/>
          <w:spacing w:val="3"/>
          <w:sz w:val="24"/>
          <w:szCs w:val="24"/>
        </w:rPr>
        <w:t xml:space="preserve"> and</w:t>
      </w:r>
      <w:r w:rsidR="00882FD7" w:rsidRPr="00FF1174">
        <w:rPr>
          <w:rFonts w:ascii="Arial" w:hAnsi="Arial" w:cs="Arial"/>
          <w:color w:val="202124"/>
          <w:spacing w:val="3"/>
          <w:sz w:val="24"/>
          <w:szCs w:val="24"/>
        </w:rPr>
        <w:t xml:space="preserve"> </w:t>
      </w:r>
      <w:r w:rsidR="00DC0C87" w:rsidRPr="00FF1174">
        <w:rPr>
          <w:rFonts w:ascii="Arial" w:hAnsi="Arial" w:cs="Arial"/>
          <w:color w:val="202124"/>
          <w:spacing w:val="3"/>
          <w:sz w:val="24"/>
          <w:szCs w:val="24"/>
        </w:rPr>
        <w:t>Rob Galbraith.</w:t>
      </w:r>
      <w:r w:rsidR="00FF6D24">
        <w:rPr>
          <w:rFonts w:ascii="Arial" w:hAnsi="Arial" w:cs="Arial"/>
          <w:color w:val="202124"/>
          <w:spacing w:val="3"/>
          <w:sz w:val="24"/>
          <w:szCs w:val="24"/>
        </w:rPr>
        <w:t xml:space="preserve">  Board A</w:t>
      </w:r>
      <w:r w:rsidR="00882FD7" w:rsidRPr="00FF1174">
        <w:rPr>
          <w:rFonts w:ascii="Arial" w:hAnsi="Arial" w:cs="Arial"/>
          <w:color w:val="202124"/>
          <w:spacing w:val="3"/>
          <w:sz w:val="24"/>
          <w:szCs w:val="24"/>
        </w:rPr>
        <w:t xml:space="preserve">ffairs recommended that the board accept all. Kari </w:t>
      </w:r>
      <w:r w:rsidR="00A86AB3" w:rsidRPr="00FF1174">
        <w:rPr>
          <w:rFonts w:ascii="Arial" w:hAnsi="Arial" w:cs="Arial"/>
          <w:color w:val="202124"/>
          <w:spacing w:val="3"/>
          <w:sz w:val="24"/>
          <w:szCs w:val="24"/>
        </w:rPr>
        <w:t>moved and</w:t>
      </w:r>
      <w:r w:rsidR="00882FD7" w:rsidRPr="00FF1174">
        <w:rPr>
          <w:rFonts w:ascii="Arial" w:hAnsi="Arial" w:cs="Arial"/>
          <w:color w:val="202124"/>
          <w:spacing w:val="3"/>
          <w:sz w:val="24"/>
          <w:szCs w:val="24"/>
        </w:rPr>
        <w:t xml:space="preserve"> Greg seconded the motion.  Unanimous approval was given</w:t>
      </w:r>
      <w:r w:rsidR="00DC0C87" w:rsidRPr="00FF1174">
        <w:rPr>
          <w:rFonts w:ascii="Arial" w:hAnsi="Arial" w:cs="Arial"/>
          <w:color w:val="202124"/>
          <w:spacing w:val="3"/>
          <w:sz w:val="24"/>
          <w:szCs w:val="24"/>
        </w:rPr>
        <w:t xml:space="preserve"> </w:t>
      </w:r>
      <w:r w:rsidR="00882FD7" w:rsidRPr="00FF1174">
        <w:rPr>
          <w:rFonts w:ascii="Arial" w:hAnsi="Arial" w:cs="Arial"/>
          <w:color w:val="202124"/>
          <w:spacing w:val="3"/>
          <w:sz w:val="24"/>
          <w:szCs w:val="24"/>
        </w:rPr>
        <w:t>and the slate of 6 ne</w:t>
      </w:r>
      <w:r w:rsidR="00FF6D24">
        <w:rPr>
          <w:rFonts w:ascii="Arial" w:hAnsi="Arial" w:cs="Arial"/>
          <w:color w:val="202124"/>
          <w:spacing w:val="3"/>
          <w:sz w:val="24"/>
          <w:szCs w:val="24"/>
        </w:rPr>
        <w:t xml:space="preserve">w board members has been accepted. Current sponsoring members will contact the candidates and inform them of their acceptance.  They will come to a formation session at 5 pm prior to the June meeting, stay for dinner and attend the June Board meeting as incoming members.  </w:t>
      </w:r>
    </w:p>
    <w:p w:rsidR="00DF2C7D" w:rsidRPr="00D71C90" w:rsidRDefault="00DF2C7D" w:rsidP="001125A5">
      <w:pPr>
        <w:pStyle w:val="ListParagraph"/>
        <w:shd w:val="clear" w:color="auto" w:fill="FFFFFF"/>
        <w:spacing w:line="240" w:lineRule="auto"/>
        <w:ind w:left="360" w:hanging="360"/>
        <w:rPr>
          <w:rFonts w:ascii="Arial" w:hAnsi="Arial" w:cs="Arial"/>
          <w:color w:val="222222"/>
          <w:sz w:val="24"/>
          <w:szCs w:val="24"/>
          <w:shd w:val="clear" w:color="auto" w:fill="FFFFFF"/>
        </w:rPr>
      </w:pPr>
    </w:p>
    <w:p w:rsidR="0049111D" w:rsidRPr="00A86AB3" w:rsidRDefault="00DF2C7D" w:rsidP="00D606B2">
      <w:pPr>
        <w:pStyle w:val="ListParagraph"/>
        <w:numPr>
          <w:ilvl w:val="0"/>
          <w:numId w:val="1"/>
        </w:numPr>
        <w:shd w:val="clear" w:color="auto" w:fill="FFFFFF"/>
        <w:spacing w:line="240" w:lineRule="auto"/>
        <w:ind w:left="360"/>
        <w:rPr>
          <w:rFonts w:ascii="Arial" w:hAnsi="Arial" w:cs="Arial"/>
          <w:color w:val="222222"/>
          <w:sz w:val="24"/>
          <w:szCs w:val="24"/>
          <w:shd w:val="clear" w:color="auto" w:fill="FFFFFF"/>
        </w:rPr>
      </w:pPr>
      <w:r w:rsidRPr="00A86AB3">
        <w:rPr>
          <w:rFonts w:ascii="Arial" w:hAnsi="Arial" w:cs="Arial"/>
          <w:b/>
          <w:color w:val="222222"/>
          <w:sz w:val="24"/>
          <w:szCs w:val="24"/>
          <w:shd w:val="clear" w:color="auto" w:fill="FFFFFF"/>
        </w:rPr>
        <w:t>Review of Action Items from February 13 meeting –</w:t>
      </w:r>
      <w:r w:rsidR="00A86AB3" w:rsidRPr="00A86AB3">
        <w:rPr>
          <w:rFonts w:ascii="Arial" w:hAnsi="Arial" w:cs="Arial"/>
          <w:b/>
          <w:color w:val="222222"/>
          <w:sz w:val="24"/>
          <w:szCs w:val="24"/>
          <w:shd w:val="clear" w:color="auto" w:fill="FFFFFF"/>
        </w:rPr>
        <w:t xml:space="preserve"> </w:t>
      </w:r>
      <w:r w:rsidR="0049111D" w:rsidRPr="00A86AB3">
        <w:rPr>
          <w:rFonts w:ascii="Arial" w:hAnsi="Arial" w:cs="Arial"/>
          <w:color w:val="222222"/>
          <w:sz w:val="24"/>
          <w:szCs w:val="24"/>
          <w:shd w:val="clear" w:color="auto" w:fill="FFFFFF"/>
        </w:rPr>
        <w:t>Faith will update the asylum situation at a later time.</w:t>
      </w:r>
      <w:r w:rsidR="00A86AB3" w:rsidRPr="00A86AB3">
        <w:rPr>
          <w:rFonts w:ascii="Arial" w:hAnsi="Arial" w:cs="Arial"/>
          <w:color w:val="222222"/>
          <w:sz w:val="24"/>
          <w:szCs w:val="24"/>
          <w:shd w:val="clear" w:color="auto" w:fill="FFFFFF"/>
        </w:rPr>
        <w:t xml:space="preserve">  </w:t>
      </w:r>
      <w:r w:rsidR="0049111D" w:rsidRPr="00A86AB3">
        <w:rPr>
          <w:rFonts w:ascii="Arial" w:hAnsi="Arial" w:cs="Arial"/>
          <w:color w:val="222222"/>
          <w:sz w:val="24"/>
          <w:szCs w:val="24"/>
          <w:shd w:val="clear" w:color="auto" w:fill="FFFFFF"/>
        </w:rPr>
        <w:t>Matt will re-email copy of updated Ends Policy to all members.</w:t>
      </w:r>
    </w:p>
    <w:p w:rsidR="0049111D" w:rsidRDefault="0049111D" w:rsidP="001125A5">
      <w:pPr>
        <w:pStyle w:val="ListParagraph"/>
        <w:shd w:val="clear" w:color="auto" w:fill="FFFFFF"/>
        <w:spacing w:line="240" w:lineRule="auto"/>
        <w:ind w:left="360" w:hanging="360"/>
        <w:rPr>
          <w:rFonts w:ascii="Arial" w:hAnsi="Arial" w:cs="Arial"/>
          <w:color w:val="222222"/>
          <w:sz w:val="24"/>
          <w:szCs w:val="24"/>
          <w:shd w:val="clear" w:color="auto" w:fill="FFFFFF"/>
        </w:rPr>
      </w:pPr>
    </w:p>
    <w:p w:rsidR="00E70325" w:rsidRPr="00E70325" w:rsidRDefault="00E70325" w:rsidP="00E70325">
      <w:pPr>
        <w:pStyle w:val="ListParagraph"/>
        <w:shd w:val="clear" w:color="auto" w:fill="FFFFFF"/>
        <w:spacing w:line="240" w:lineRule="auto"/>
        <w:ind w:left="360"/>
        <w:rPr>
          <w:rFonts w:ascii="Arial" w:hAnsi="Arial" w:cs="Arial"/>
          <w:b/>
          <w:sz w:val="24"/>
          <w:szCs w:val="24"/>
          <w:shd w:val="clear" w:color="auto" w:fill="FFFFFF"/>
        </w:rPr>
      </w:pPr>
      <w:r w:rsidRPr="00E70325">
        <w:rPr>
          <w:rFonts w:ascii="Arial" w:hAnsi="Arial" w:cs="Arial"/>
          <w:sz w:val="24"/>
          <w:szCs w:val="24"/>
          <w:shd w:val="clear" w:color="auto" w:fill="FFFFFF"/>
        </w:rPr>
        <w:t xml:space="preserve">Board members expressed continued interest in learning why people were/were not attending weekend retreats. Attendance averages show that based on our weekend capacity 14 beds are still available. Fr. Pat wondered why </w:t>
      </w:r>
      <w:proofErr w:type="gramStart"/>
      <w:r w:rsidRPr="00E70325">
        <w:rPr>
          <w:rFonts w:ascii="Arial" w:hAnsi="Arial" w:cs="Arial"/>
          <w:sz w:val="24"/>
          <w:szCs w:val="24"/>
          <w:shd w:val="clear" w:color="auto" w:fill="FFFFFF"/>
        </w:rPr>
        <w:t>people</w:t>
      </w:r>
      <w:proofErr w:type="gramEnd"/>
      <w:r w:rsidRPr="00E70325">
        <w:rPr>
          <w:rFonts w:ascii="Arial" w:hAnsi="Arial" w:cs="Arial"/>
          <w:sz w:val="24"/>
          <w:szCs w:val="24"/>
          <w:shd w:val="clear" w:color="auto" w:fill="FFFFFF"/>
        </w:rPr>
        <w:t xml:space="preserve"> who have come, do not come back. One suggestion was to explore target groups, like young people, Christian women, etc. Emily and Christine attended a seminar offered by the AOD to learn techniques to reach younger people. The topic of conducting market research was discussed by Board members.  Jim spoke of the high cost of market research which may still not achieve the ends hoped for. Brian recalled that the original Board recommendation in December was to update the evaluation to obtain more information on what brought retreatants to come on retreat which would be less expensive rather than spending on high-cost data research. Toby suggested that this is a province issue and maybe efforts could be combined. An option would be to email recent retreatants who have not returned.  Jim agreed that this would be an action taken in the Fall for the FY24 retreat season.  Brian and others asked when </w:t>
      </w:r>
      <w:r w:rsidRPr="00E70325">
        <w:rPr>
          <w:rFonts w:ascii="Arial" w:hAnsi="Arial" w:cs="Arial"/>
          <w:sz w:val="24"/>
          <w:szCs w:val="24"/>
          <w:shd w:val="clear" w:color="auto" w:fill="FFFFFF"/>
        </w:rPr>
        <w:lastRenderedPageBreak/>
        <w:t xml:space="preserve">could the board look at a plan from Management that encompasses polling that addresses who’s not coming at all or who’s not coming back.  The consensus of the board was that doing nothing is not an option.  Although retreat attendance has been stronger in the second half of the year, </w:t>
      </w:r>
      <w:r w:rsidRPr="00E70325">
        <w:rPr>
          <w:rFonts w:ascii="Arial" w:hAnsi="Arial" w:cs="Arial"/>
          <w:i/>
          <w:iCs/>
          <w:sz w:val="24"/>
          <w:szCs w:val="24"/>
          <w:shd w:val="clear" w:color="auto" w:fill="FFFFFF"/>
        </w:rPr>
        <w:t>overall attendance continues to decline*</w:t>
      </w:r>
      <w:r w:rsidRPr="00E70325">
        <w:rPr>
          <w:rFonts w:ascii="Arial" w:hAnsi="Arial" w:cs="Arial"/>
          <w:sz w:val="24"/>
          <w:szCs w:val="24"/>
          <w:shd w:val="clear" w:color="auto" w:fill="FFFFFF"/>
        </w:rPr>
        <w:t xml:space="preserve"> on what is a foundational offering of the mission and ministry at St. Paul’s. Jim said he could have a proposed timeline/plan available for the June meeting.  </w:t>
      </w:r>
    </w:p>
    <w:p w:rsidR="004E3414" w:rsidRPr="00C43779" w:rsidRDefault="004E3414" w:rsidP="001125A5">
      <w:pPr>
        <w:pStyle w:val="ListParagraph"/>
        <w:shd w:val="clear" w:color="auto" w:fill="FFFFFF"/>
        <w:spacing w:line="240" w:lineRule="auto"/>
        <w:ind w:left="360" w:hanging="360"/>
        <w:rPr>
          <w:rFonts w:ascii="Arial" w:hAnsi="Arial" w:cs="Arial"/>
          <w:color w:val="222222"/>
          <w:sz w:val="24"/>
          <w:szCs w:val="24"/>
          <w:shd w:val="clear" w:color="auto" w:fill="FFFFFF"/>
        </w:rPr>
      </w:pPr>
    </w:p>
    <w:p w:rsidR="001611F2" w:rsidRPr="00C86485" w:rsidRDefault="00C86485" w:rsidP="001125A5">
      <w:pPr>
        <w:pStyle w:val="ListParagraph"/>
        <w:numPr>
          <w:ilvl w:val="0"/>
          <w:numId w:val="1"/>
        </w:numPr>
        <w:ind w:left="360"/>
        <w:rPr>
          <w:rFonts w:ascii="Arial" w:hAnsi="Arial" w:cs="Arial"/>
          <w:b/>
          <w:sz w:val="24"/>
          <w:szCs w:val="24"/>
        </w:rPr>
      </w:pPr>
      <w:r w:rsidRPr="00C86485">
        <w:rPr>
          <w:rFonts w:ascii="Arial" w:hAnsi="Arial" w:cs="Arial"/>
          <w:b/>
          <w:sz w:val="24"/>
          <w:szCs w:val="24"/>
        </w:rPr>
        <w:t xml:space="preserve">Update on </w:t>
      </w:r>
      <w:r>
        <w:rPr>
          <w:rFonts w:ascii="Arial" w:hAnsi="Arial" w:cs="Arial"/>
          <w:b/>
          <w:sz w:val="24"/>
          <w:szCs w:val="24"/>
        </w:rPr>
        <w:t>Provincial</w:t>
      </w:r>
      <w:r w:rsidRPr="00C86485">
        <w:rPr>
          <w:rFonts w:ascii="Arial" w:hAnsi="Arial" w:cs="Arial"/>
          <w:b/>
          <w:sz w:val="24"/>
          <w:szCs w:val="24"/>
        </w:rPr>
        <w:t xml:space="preserve"> Chapter Meeting- </w:t>
      </w:r>
      <w:r>
        <w:rPr>
          <w:rFonts w:ascii="Arial" w:hAnsi="Arial" w:cs="Arial"/>
          <w:sz w:val="24"/>
          <w:szCs w:val="24"/>
        </w:rPr>
        <w:t xml:space="preserve"> </w:t>
      </w:r>
      <w:r w:rsidRPr="00C86485">
        <w:rPr>
          <w:rFonts w:ascii="Arial" w:hAnsi="Arial" w:cs="Arial"/>
          <w:b/>
          <w:sz w:val="24"/>
          <w:szCs w:val="24"/>
        </w:rPr>
        <w:t>June 7-13, at Sierra Madre</w:t>
      </w:r>
    </w:p>
    <w:p w:rsidR="00C86485" w:rsidRDefault="000B0FAD" w:rsidP="001125A5">
      <w:pPr>
        <w:pStyle w:val="ListParagraph"/>
        <w:ind w:left="360" w:hanging="360"/>
        <w:rPr>
          <w:rFonts w:ascii="Arial" w:hAnsi="Arial" w:cs="Arial"/>
          <w:sz w:val="24"/>
          <w:szCs w:val="24"/>
        </w:rPr>
      </w:pPr>
      <w:r>
        <w:rPr>
          <w:rFonts w:ascii="Arial" w:hAnsi="Arial" w:cs="Arial"/>
          <w:sz w:val="24"/>
          <w:szCs w:val="24"/>
        </w:rPr>
        <w:t xml:space="preserve">      </w:t>
      </w:r>
      <w:r w:rsidR="00C86485">
        <w:rPr>
          <w:rFonts w:ascii="Arial" w:hAnsi="Arial" w:cs="Arial"/>
          <w:sz w:val="24"/>
          <w:szCs w:val="24"/>
        </w:rPr>
        <w:t>Faith summarized that the Chapter would be a Formation chapter</w:t>
      </w:r>
      <w:r w:rsidR="001E236D">
        <w:rPr>
          <w:rFonts w:ascii="Arial" w:hAnsi="Arial" w:cs="Arial"/>
          <w:sz w:val="24"/>
          <w:szCs w:val="24"/>
        </w:rPr>
        <w:t xml:space="preserve"> (vs. a Legislative </w:t>
      </w:r>
      <w:r w:rsidR="00A86AB3">
        <w:rPr>
          <w:rFonts w:ascii="Arial" w:hAnsi="Arial" w:cs="Arial"/>
          <w:sz w:val="24"/>
          <w:szCs w:val="24"/>
        </w:rPr>
        <w:t>Chapter) addressing</w:t>
      </w:r>
      <w:r w:rsidR="00C86485">
        <w:rPr>
          <w:rFonts w:ascii="Arial" w:hAnsi="Arial" w:cs="Arial"/>
          <w:sz w:val="24"/>
          <w:szCs w:val="24"/>
        </w:rPr>
        <w:t xml:space="preserve"> topics such as: How does charism touch you?  Looking at documents on racial and cultural diversity and leadership. Transi</w:t>
      </w:r>
      <w:r w:rsidR="001E236D">
        <w:rPr>
          <w:rFonts w:ascii="Arial" w:hAnsi="Arial" w:cs="Arial"/>
          <w:sz w:val="24"/>
          <w:szCs w:val="24"/>
        </w:rPr>
        <w:t xml:space="preserve">tion to a new leadership model that involves the laity. </w:t>
      </w:r>
      <w:r w:rsidR="00C86485">
        <w:rPr>
          <w:rFonts w:ascii="Arial" w:hAnsi="Arial" w:cs="Arial"/>
          <w:sz w:val="24"/>
          <w:szCs w:val="24"/>
        </w:rPr>
        <w:t>Vowed community members will select a provincial and council.</w:t>
      </w:r>
      <w:r w:rsidR="001E236D">
        <w:rPr>
          <w:rFonts w:ascii="Arial" w:hAnsi="Arial" w:cs="Arial"/>
          <w:sz w:val="24"/>
          <w:szCs w:val="24"/>
        </w:rPr>
        <w:t xml:space="preserve"> </w:t>
      </w:r>
      <w:r w:rsidR="00C86485">
        <w:rPr>
          <w:rFonts w:ascii="Arial" w:hAnsi="Arial" w:cs="Arial"/>
          <w:sz w:val="24"/>
          <w:szCs w:val="24"/>
        </w:rPr>
        <w:t xml:space="preserve">Toby will attend in place of Matt.   All are encouraged to join zoom meetings on Thursdays </w:t>
      </w:r>
      <w:r w:rsidR="005D4AC2">
        <w:rPr>
          <w:rFonts w:ascii="Arial" w:hAnsi="Arial" w:cs="Arial"/>
          <w:sz w:val="24"/>
          <w:szCs w:val="24"/>
        </w:rPr>
        <w:t>in preparation for the Chapter.</w:t>
      </w:r>
    </w:p>
    <w:p w:rsidR="00876458" w:rsidRPr="00876458" w:rsidRDefault="00876458" w:rsidP="001125A5">
      <w:pPr>
        <w:pStyle w:val="ListParagraph"/>
        <w:ind w:left="360" w:hanging="360"/>
        <w:rPr>
          <w:rFonts w:ascii="Arial" w:hAnsi="Arial" w:cs="Arial"/>
          <w:b/>
          <w:sz w:val="24"/>
          <w:szCs w:val="24"/>
        </w:rPr>
      </w:pPr>
    </w:p>
    <w:p w:rsidR="00876458" w:rsidRPr="00876458" w:rsidRDefault="00011C7E" w:rsidP="001125A5">
      <w:pPr>
        <w:pStyle w:val="ListParagraph"/>
        <w:numPr>
          <w:ilvl w:val="0"/>
          <w:numId w:val="1"/>
        </w:numPr>
        <w:ind w:left="360"/>
        <w:rPr>
          <w:rFonts w:ascii="Arial" w:hAnsi="Arial" w:cs="Arial"/>
          <w:sz w:val="24"/>
          <w:szCs w:val="24"/>
        </w:rPr>
      </w:pPr>
      <w:r w:rsidRPr="00876458">
        <w:rPr>
          <w:rFonts w:ascii="Arial" w:hAnsi="Arial" w:cs="Arial"/>
          <w:b/>
          <w:sz w:val="24"/>
          <w:szCs w:val="24"/>
        </w:rPr>
        <w:t xml:space="preserve">Closing Prayer </w:t>
      </w:r>
      <w:r w:rsidR="00A86AB3" w:rsidRPr="00876458">
        <w:rPr>
          <w:rFonts w:ascii="Arial" w:hAnsi="Arial" w:cs="Arial"/>
          <w:b/>
          <w:sz w:val="24"/>
          <w:szCs w:val="24"/>
        </w:rPr>
        <w:t>- Fr.</w:t>
      </w:r>
      <w:r w:rsidR="005D4AC2">
        <w:rPr>
          <w:rFonts w:ascii="Arial" w:hAnsi="Arial" w:cs="Arial"/>
          <w:sz w:val="24"/>
          <w:szCs w:val="24"/>
        </w:rPr>
        <w:t xml:space="preserve"> Pat offered a closing blessing: “Go forth as witnesses of joy”.</w:t>
      </w:r>
    </w:p>
    <w:p w:rsidR="00876458" w:rsidRPr="00876458" w:rsidRDefault="00876458" w:rsidP="001125A5">
      <w:pPr>
        <w:pStyle w:val="ListParagraph"/>
        <w:ind w:left="360" w:hanging="360"/>
        <w:rPr>
          <w:rFonts w:ascii="Arial" w:hAnsi="Arial" w:cs="Arial"/>
          <w:sz w:val="24"/>
          <w:szCs w:val="24"/>
        </w:rPr>
      </w:pPr>
    </w:p>
    <w:p w:rsidR="00D8525F" w:rsidRDefault="009A7AA5" w:rsidP="001125A5">
      <w:pPr>
        <w:pStyle w:val="ListParagraph"/>
        <w:numPr>
          <w:ilvl w:val="0"/>
          <w:numId w:val="1"/>
        </w:numPr>
        <w:ind w:left="360"/>
        <w:rPr>
          <w:rFonts w:ascii="Arial" w:hAnsi="Arial" w:cs="Arial"/>
          <w:sz w:val="24"/>
          <w:szCs w:val="24"/>
        </w:rPr>
      </w:pPr>
      <w:r w:rsidRPr="00FF6EC8">
        <w:rPr>
          <w:rFonts w:ascii="Arial" w:hAnsi="Arial" w:cs="Arial"/>
          <w:sz w:val="24"/>
          <w:szCs w:val="24"/>
        </w:rPr>
        <w:t xml:space="preserve"> </w:t>
      </w:r>
      <w:r w:rsidR="00FF6EC8">
        <w:rPr>
          <w:rFonts w:ascii="Arial" w:hAnsi="Arial" w:cs="Arial"/>
          <w:b/>
          <w:sz w:val="24"/>
          <w:szCs w:val="24"/>
        </w:rPr>
        <w:t xml:space="preserve">Adjournment – </w:t>
      </w:r>
      <w:r w:rsidR="00FF6EC8">
        <w:rPr>
          <w:rFonts w:ascii="Arial" w:hAnsi="Arial" w:cs="Arial"/>
          <w:sz w:val="24"/>
          <w:szCs w:val="24"/>
        </w:rPr>
        <w:t>The St. Paul Board of Directors meeti</w:t>
      </w:r>
      <w:r w:rsidR="00876458">
        <w:rPr>
          <w:rFonts w:ascii="Arial" w:hAnsi="Arial" w:cs="Arial"/>
          <w:sz w:val="24"/>
          <w:szCs w:val="24"/>
        </w:rPr>
        <w:t>ng was adjourned by Matt at 8:</w:t>
      </w:r>
      <w:r w:rsidR="005D4AC2">
        <w:rPr>
          <w:rFonts w:ascii="Arial" w:hAnsi="Arial" w:cs="Arial"/>
          <w:sz w:val="24"/>
          <w:szCs w:val="24"/>
        </w:rPr>
        <w:t>45</w:t>
      </w:r>
      <w:r w:rsidR="00FF6EC8">
        <w:rPr>
          <w:rFonts w:ascii="Arial" w:hAnsi="Arial" w:cs="Arial"/>
          <w:sz w:val="24"/>
          <w:szCs w:val="24"/>
        </w:rPr>
        <w:t xml:space="preserve"> p.m.</w:t>
      </w:r>
    </w:p>
    <w:p w:rsidR="00A86AB3" w:rsidRPr="00A86AB3" w:rsidRDefault="00A86AB3" w:rsidP="00A86AB3">
      <w:pPr>
        <w:pStyle w:val="ListParagraph"/>
        <w:ind w:left="0"/>
        <w:rPr>
          <w:rFonts w:ascii="Arial" w:hAnsi="Arial" w:cs="Arial"/>
          <w:sz w:val="24"/>
          <w:szCs w:val="24"/>
        </w:rPr>
      </w:pPr>
    </w:p>
    <w:p w:rsidR="00A86AB3" w:rsidRPr="00A86AB3" w:rsidRDefault="00A86AB3" w:rsidP="00A86AB3">
      <w:pPr>
        <w:rPr>
          <w:rFonts w:ascii="Arial" w:hAnsi="Arial" w:cs="Arial"/>
          <w:sz w:val="24"/>
          <w:szCs w:val="24"/>
        </w:rPr>
      </w:pPr>
    </w:p>
    <w:p w:rsidR="00FF6EC8" w:rsidRDefault="00FF6EC8" w:rsidP="00A86AB3">
      <w:pPr>
        <w:ind w:left="360" w:hanging="360"/>
        <w:jc w:val="center"/>
        <w:rPr>
          <w:rFonts w:ascii="Arial" w:hAnsi="Arial" w:cs="Arial"/>
          <w:b/>
          <w:sz w:val="24"/>
          <w:szCs w:val="24"/>
        </w:rPr>
      </w:pPr>
      <w:r w:rsidRPr="00FF6EC8">
        <w:rPr>
          <w:rFonts w:ascii="Arial" w:hAnsi="Arial" w:cs="Arial"/>
          <w:b/>
          <w:sz w:val="24"/>
          <w:szCs w:val="24"/>
        </w:rPr>
        <w:t>The next board meeting</w:t>
      </w:r>
      <w:r>
        <w:rPr>
          <w:rFonts w:ascii="Arial" w:hAnsi="Arial" w:cs="Arial"/>
          <w:b/>
          <w:sz w:val="24"/>
          <w:szCs w:val="24"/>
        </w:rPr>
        <w:t xml:space="preserve"> is scheduled for Monday, </w:t>
      </w:r>
      <w:r w:rsidR="005D4AC2">
        <w:rPr>
          <w:rFonts w:ascii="Arial" w:hAnsi="Arial" w:cs="Arial"/>
          <w:b/>
          <w:sz w:val="24"/>
          <w:szCs w:val="24"/>
        </w:rPr>
        <w:t xml:space="preserve">June </w:t>
      </w:r>
      <w:r w:rsidR="00A86AB3">
        <w:rPr>
          <w:rFonts w:ascii="Arial" w:hAnsi="Arial" w:cs="Arial"/>
          <w:b/>
          <w:sz w:val="24"/>
          <w:szCs w:val="24"/>
        </w:rPr>
        <w:t>26, 2023</w:t>
      </w:r>
      <w:r>
        <w:rPr>
          <w:rFonts w:ascii="Arial" w:hAnsi="Arial" w:cs="Arial"/>
          <w:b/>
          <w:sz w:val="24"/>
          <w:szCs w:val="24"/>
        </w:rPr>
        <w:t>.</w:t>
      </w:r>
    </w:p>
    <w:p w:rsidR="00613D6F" w:rsidRDefault="00613D6F" w:rsidP="001125A5">
      <w:pPr>
        <w:ind w:left="360" w:hanging="360"/>
      </w:pPr>
    </w:p>
    <w:p w:rsidR="00A66E84" w:rsidRDefault="00CC4104" w:rsidP="00CC4104">
      <w:pPr>
        <w:ind w:firstLine="720"/>
      </w:pPr>
      <w:r>
        <w:t xml:space="preserve">Respectfully </w:t>
      </w:r>
      <w:r w:rsidR="00A86AB3">
        <w:t>Submitted,</w:t>
      </w:r>
    </w:p>
    <w:p w:rsidR="00CC4104" w:rsidRDefault="00CC4104" w:rsidP="00CC4104">
      <w:pPr>
        <w:ind w:firstLine="720"/>
      </w:pPr>
      <w:r>
        <w:t>Cindy LaFond</w:t>
      </w:r>
    </w:p>
    <w:p w:rsidR="00CC4104" w:rsidRDefault="00CC4104" w:rsidP="00CC4104">
      <w:pPr>
        <w:ind w:firstLine="720"/>
      </w:pPr>
      <w:r>
        <w:t>Board Secretary</w:t>
      </w:r>
    </w:p>
    <w:sectPr w:rsidR="00CC4104" w:rsidSect="00A86AB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C6" w:rsidRDefault="006472C6" w:rsidP="001125A5">
      <w:pPr>
        <w:spacing w:line="240" w:lineRule="auto"/>
      </w:pPr>
      <w:r>
        <w:separator/>
      </w:r>
    </w:p>
  </w:endnote>
  <w:endnote w:type="continuationSeparator" w:id="0">
    <w:p w:rsidR="006472C6" w:rsidRDefault="006472C6" w:rsidP="001125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A5" w:rsidRDefault="001125A5" w:rsidP="001125A5">
    <w:pPr>
      <w:pStyle w:val="Footer"/>
      <w:pBdr>
        <w:top w:val="single" w:sz="4" w:space="1" w:color="auto"/>
      </w:pBdr>
    </w:pPr>
    <w:r>
      <w:t xml:space="preserve">Last Saved: </w:t>
    </w:r>
    <w:r>
      <w:rPr>
        <w:noProof/>
      </w:rPr>
      <w:t>Tuesday, April 25, 2023</w:t>
    </w:r>
    <w:r>
      <w:tab/>
    </w:r>
    <w:r>
      <w:tab/>
      <w:t xml:space="preserve">Page </w:t>
    </w:r>
    <w:sdt>
      <w:sdtPr>
        <w:id w:val="1457829276"/>
        <w:docPartObj>
          <w:docPartGallery w:val="Page Numbers (Bottom of Page)"/>
          <w:docPartUnique/>
        </w:docPartObj>
      </w:sdtPr>
      <w:sdtEndPr>
        <w:rPr>
          <w:noProof/>
        </w:rPr>
      </w:sdtEndPr>
      <w:sdtContent>
        <w:r w:rsidR="00D4456F">
          <w:fldChar w:fldCharType="begin"/>
        </w:r>
        <w:r>
          <w:instrText xml:space="preserve"> PAGE   \* MERGEFORMAT </w:instrText>
        </w:r>
        <w:r w:rsidR="00D4456F">
          <w:fldChar w:fldCharType="separate"/>
        </w:r>
        <w:r w:rsidR="000B0FAD">
          <w:rPr>
            <w:noProof/>
          </w:rPr>
          <w:t>2</w:t>
        </w:r>
        <w:r w:rsidR="00D4456F">
          <w:rPr>
            <w:noProof/>
          </w:rPr>
          <w:fldChar w:fldCharType="end"/>
        </w:r>
        <w:r>
          <w:rPr>
            <w:noProof/>
          </w:rPr>
          <w:t xml:space="preserve"> of </w:t>
        </w:r>
        <w:fldSimple w:instr=" NUMPAGES   \* MERGEFORMAT ">
          <w:r w:rsidR="000B0FAD">
            <w:rPr>
              <w:noProof/>
            </w:rPr>
            <w:t>4</w:t>
          </w:r>
        </w:fldSimple>
      </w:sdtContent>
    </w:sdt>
  </w:p>
  <w:p w:rsidR="001125A5" w:rsidRDefault="00112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C6" w:rsidRDefault="006472C6" w:rsidP="001125A5">
      <w:pPr>
        <w:spacing w:line="240" w:lineRule="auto"/>
      </w:pPr>
      <w:r>
        <w:separator/>
      </w:r>
    </w:p>
  </w:footnote>
  <w:footnote w:type="continuationSeparator" w:id="0">
    <w:p w:rsidR="006472C6" w:rsidRDefault="006472C6" w:rsidP="001125A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B3" w:rsidRDefault="00A86AB3" w:rsidP="00A86AB3">
    <w:pPr>
      <w:rPr>
        <w:rFonts w:ascii="Arial" w:hAnsi="Arial" w:cs="Arial"/>
        <w:b/>
        <w:bCs/>
        <w:color w:val="202124"/>
        <w:spacing w:val="3"/>
        <w:sz w:val="24"/>
        <w:szCs w:val="24"/>
        <w:u w:val="single"/>
      </w:rPr>
    </w:pPr>
  </w:p>
  <w:p w:rsidR="00A86AB3" w:rsidRPr="001125A5" w:rsidRDefault="00A86AB3" w:rsidP="00A86AB3">
    <w:pPr>
      <w:spacing w:line="240" w:lineRule="auto"/>
      <w:jc w:val="center"/>
      <w:rPr>
        <w:rFonts w:eastAsia="Calibri" w:cstheme="minorHAnsi"/>
        <w:b/>
        <w:bCs/>
        <w:sz w:val="36"/>
        <w:szCs w:val="36"/>
      </w:rPr>
    </w:pPr>
    <w:r w:rsidRPr="001125A5">
      <w:rPr>
        <w:rFonts w:eastAsia="Calibri" w:cstheme="minorHAnsi"/>
        <w:b/>
        <w:bCs/>
        <w:noProof/>
        <w:sz w:val="36"/>
        <w:szCs w:val="36"/>
      </w:rPr>
      <w:drawing>
        <wp:anchor distT="0" distB="0" distL="114300" distR="114300" simplePos="0" relativeHeight="251659264" behindDoc="1" locked="0" layoutInCell="1" allowOverlap="1">
          <wp:simplePos x="0" y="0"/>
          <wp:positionH relativeFrom="column">
            <wp:posOffset>0</wp:posOffset>
          </wp:positionH>
          <wp:positionV relativeFrom="paragraph">
            <wp:posOffset>-1270</wp:posOffset>
          </wp:positionV>
          <wp:extent cx="723900" cy="1101464"/>
          <wp:effectExtent l="0" t="0" r="0" b="0"/>
          <wp:wrapTight wrapText="bothSides">
            <wp:wrapPolygon edited="0">
              <wp:start x="0" y="0"/>
              <wp:lineTo x="0" y="21301"/>
              <wp:lineTo x="21032" y="21301"/>
              <wp:lineTo x="21032" y="0"/>
              <wp:lineTo x="0" y="0"/>
            </wp:wrapPolygon>
          </wp:wrapTight>
          <wp:docPr id="11"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 picture containing text&#10;&#10;Description automatically generated"/>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3900" cy="1101464"/>
                  </a:xfrm>
                  <a:prstGeom prst="rect">
                    <a:avLst/>
                  </a:prstGeom>
                </pic:spPr>
              </pic:pic>
            </a:graphicData>
          </a:graphic>
        </wp:anchor>
      </w:drawing>
    </w:r>
    <w:r w:rsidRPr="001125A5">
      <w:rPr>
        <w:rFonts w:eastAsia="Calibri" w:cstheme="minorHAnsi"/>
        <w:b/>
        <w:bCs/>
        <w:sz w:val="36"/>
        <w:szCs w:val="36"/>
      </w:rPr>
      <w:t>St. Paul of the Cross Passionist Retreat</w:t>
    </w:r>
  </w:p>
  <w:p w:rsidR="00A86AB3" w:rsidRPr="001125A5" w:rsidRDefault="00A86AB3" w:rsidP="00A86AB3">
    <w:pPr>
      <w:spacing w:line="240" w:lineRule="auto"/>
      <w:jc w:val="center"/>
      <w:rPr>
        <w:rFonts w:eastAsia="Calibri" w:cstheme="minorHAnsi"/>
        <w:b/>
        <w:bCs/>
        <w:sz w:val="36"/>
        <w:szCs w:val="36"/>
      </w:rPr>
    </w:pPr>
    <w:r w:rsidRPr="001125A5">
      <w:rPr>
        <w:rFonts w:eastAsia="Calibri" w:cstheme="minorHAnsi"/>
        <w:b/>
        <w:bCs/>
        <w:sz w:val="36"/>
        <w:szCs w:val="36"/>
      </w:rPr>
      <w:t>Conference Center</w:t>
    </w:r>
  </w:p>
  <w:p w:rsidR="00A86AB3" w:rsidRDefault="00A86AB3" w:rsidP="00A86AB3">
    <w:pPr>
      <w:pStyle w:val="Header"/>
    </w:pPr>
  </w:p>
  <w:p w:rsidR="00A86AB3" w:rsidRDefault="00A86AB3" w:rsidP="00A86AB3">
    <w:pPr>
      <w:pStyle w:val="Header"/>
    </w:pPr>
  </w:p>
  <w:p w:rsidR="00A86AB3" w:rsidRDefault="00A86A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52DD"/>
    <w:multiLevelType w:val="hybridMultilevel"/>
    <w:tmpl w:val="7B7015D4"/>
    <w:lvl w:ilvl="0" w:tplc="D9CAD854">
      <w:start w:val="1"/>
      <w:numFmt w:val="decimal"/>
      <w:lvlText w:val="%1"/>
      <w:lvlJc w:val="left"/>
      <w:pPr>
        <w:ind w:left="720" w:hanging="360"/>
      </w:pPr>
      <w:rPr>
        <w:rFonts w:ascii="Arial" w:eastAsiaTheme="minorHAnsi"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D062D14"/>
    <w:multiLevelType w:val="hybridMultilevel"/>
    <w:tmpl w:val="254E8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26F079D3"/>
    <w:multiLevelType w:val="hybridMultilevel"/>
    <w:tmpl w:val="7B7015D4"/>
    <w:lvl w:ilvl="0" w:tplc="D9CAD854">
      <w:start w:val="1"/>
      <w:numFmt w:val="decimal"/>
      <w:lvlText w:val="%1"/>
      <w:lvlJc w:val="left"/>
      <w:pPr>
        <w:ind w:left="720" w:hanging="360"/>
      </w:pPr>
      <w:rPr>
        <w:rFonts w:ascii="Arial" w:eastAsiaTheme="minorHAnsi"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C0B42F1"/>
    <w:multiLevelType w:val="hybridMultilevel"/>
    <w:tmpl w:val="C952F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3D03A2E"/>
    <w:multiLevelType w:val="hybridMultilevel"/>
    <w:tmpl w:val="E38630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A66E84"/>
    <w:rsid w:val="00011C7E"/>
    <w:rsid w:val="000132F6"/>
    <w:rsid w:val="00016CA4"/>
    <w:rsid w:val="000231CB"/>
    <w:rsid w:val="000551C6"/>
    <w:rsid w:val="000723A7"/>
    <w:rsid w:val="000B0FAD"/>
    <w:rsid w:val="000D027F"/>
    <w:rsid w:val="001065D6"/>
    <w:rsid w:val="00111204"/>
    <w:rsid w:val="001125A5"/>
    <w:rsid w:val="0011490A"/>
    <w:rsid w:val="00135C20"/>
    <w:rsid w:val="001611F2"/>
    <w:rsid w:val="00164EF1"/>
    <w:rsid w:val="00171F74"/>
    <w:rsid w:val="001767C8"/>
    <w:rsid w:val="0018344A"/>
    <w:rsid w:val="0018534C"/>
    <w:rsid w:val="001877D9"/>
    <w:rsid w:val="00193292"/>
    <w:rsid w:val="001D5BA2"/>
    <w:rsid w:val="001E236D"/>
    <w:rsid w:val="001F4764"/>
    <w:rsid w:val="00212607"/>
    <w:rsid w:val="0021270B"/>
    <w:rsid w:val="00226BDB"/>
    <w:rsid w:val="002537E6"/>
    <w:rsid w:val="00254FB3"/>
    <w:rsid w:val="002743E4"/>
    <w:rsid w:val="00294A82"/>
    <w:rsid w:val="002A434C"/>
    <w:rsid w:val="002B1D6F"/>
    <w:rsid w:val="00311E08"/>
    <w:rsid w:val="00312D2B"/>
    <w:rsid w:val="003146AA"/>
    <w:rsid w:val="00341725"/>
    <w:rsid w:val="003473FC"/>
    <w:rsid w:val="0036223A"/>
    <w:rsid w:val="00366147"/>
    <w:rsid w:val="00366441"/>
    <w:rsid w:val="0036737D"/>
    <w:rsid w:val="003B449E"/>
    <w:rsid w:val="003C1B12"/>
    <w:rsid w:val="003C7B9C"/>
    <w:rsid w:val="003D26D3"/>
    <w:rsid w:val="003F3865"/>
    <w:rsid w:val="004217C9"/>
    <w:rsid w:val="00422B63"/>
    <w:rsid w:val="004402CA"/>
    <w:rsid w:val="00447E86"/>
    <w:rsid w:val="00480BA8"/>
    <w:rsid w:val="00482E63"/>
    <w:rsid w:val="0049111D"/>
    <w:rsid w:val="004A30B5"/>
    <w:rsid w:val="004A5FB9"/>
    <w:rsid w:val="004E3414"/>
    <w:rsid w:val="004E47E9"/>
    <w:rsid w:val="004E7D50"/>
    <w:rsid w:val="00500182"/>
    <w:rsid w:val="0054671F"/>
    <w:rsid w:val="00580D22"/>
    <w:rsid w:val="00587081"/>
    <w:rsid w:val="005A7731"/>
    <w:rsid w:val="005C1889"/>
    <w:rsid w:val="005C471D"/>
    <w:rsid w:val="005D4AC2"/>
    <w:rsid w:val="005F147E"/>
    <w:rsid w:val="005F541B"/>
    <w:rsid w:val="00603DB7"/>
    <w:rsid w:val="00613D6F"/>
    <w:rsid w:val="00637C4D"/>
    <w:rsid w:val="006472C6"/>
    <w:rsid w:val="00654ECA"/>
    <w:rsid w:val="00666519"/>
    <w:rsid w:val="00671A08"/>
    <w:rsid w:val="006742B4"/>
    <w:rsid w:val="00676CD6"/>
    <w:rsid w:val="00685F56"/>
    <w:rsid w:val="006B1DC0"/>
    <w:rsid w:val="006E0654"/>
    <w:rsid w:val="006F31DA"/>
    <w:rsid w:val="00707899"/>
    <w:rsid w:val="007127D6"/>
    <w:rsid w:val="00733EDD"/>
    <w:rsid w:val="00737ADA"/>
    <w:rsid w:val="0075529F"/>
    <w:rsid w:val="00764943"/>
    <w:rsid w:val="00775700"/>
    <w:rsid w:val="007C4EAE"/>
    <w:rsid w:val="007D382E"/>
    <w:rsid w:val="007D724A"/>
    <w:rsid w:val="007F3651"/>
    <w:rsid w:val="008204DA"/>
    <w:rsid w:val="008431C4"/>
    <w:rsid w:val="00853307"/>
    <w:rsid w:val="00871990"/>
    <w:rsid w:val="00876458"/>
    <w:rsid w:val="00882FD7"/>
    <w:rsid w:val="008B09F5"/>
    <w:rsid w:val="008C48CF"/>
    <w:rsid w:val="008D195B"/>
    <w:rsid w:val="0090039C"/>
    <w:rsid w:val="00907595"/>
    <w:rsid w:val="00927CF9"/>
    <w:rsid w:val="00937D2B"/>
    <w:rsid w:val="00941F80"/>
    <w:rsid w:val="00945B4A"/>
    <w:rsid w:val="00955E09"/>
    <w:rsid w:val="009750EE"/>
    <w:rsid w:val="009A7AA5"/>
    <w:rsid w:val="009D4F21"/>
    <w:rsid w:val="00A02894"/>
    <w:rsid w:val="00A507E1"/>
    <w:rsid w:val="00A66E84"/>
    <w:rsid w:val="00A73C48"/>
    <w:rsid w:val="00A86AB3"/>
    <w:rsid w:val="00AB6D6A"/>
    <w:rsid w:val="00AF00EE"/>
    <w:rsid w:val="00AF4296"/>
    <w:rsid w:val="00AF6961"/>
    <w:rsid w:val="00B07205"/>
    <w:rsid w:val="00B16619"/>
    <w:rsid w:val="00B43F58"/>
    <w:rsid w:val="00B54844"/>
    <w:rsid w:val="00B62D89"/>
    <w:rsid w:val="00B63DB5"/>
    <w:rsid w:val="00B778EA"/>
    <w:rsid w:val="00B95987"/>
    <w:rsid w:val="00BB5B79"/>
    <w:rsid w:val="00C105D9"/>
    <w:rsid w:val="00C1682F"/>
    <w:rsid w:val="00C2775D"/>
    <w:rsid w:val="00C43779"/>
    <w:rsid w:val="00C457D9"/>
    <w:rsid w:val="00C565C3"/>
    <w:rsid w:val="00C5722E"/>
    <w:rsid w:val="00C63112"/>
    <w:rsid w:val="00C85F3C"/>
    <w:rsid w:val="00C86485"/>
    <w:rsid w:val="00C936F1"/>
    <w:rsid w:val="00C94AA9"/>
    <w:rsid w:val="00CA11B8"/>
    <w:rsid w:val="00CA1D33"/>
    <w:rsid w:val="00CB6043"/>
    <w:rsid w:val="00CB621E"/>
    <w:rsid w:val="00CC4104"/>
    <w:rsid w:val="00CC737F"/>
    <w:rsid w:val="00CD4014"/>
    <w:rsid w:val="00CE2B96"/>
    <w:rsid w:val="00CE5FCD"/>
    <w:rsid w:val="00CE67BB"/>
    <w:rsid w:val="00CF319C"/>
    <w:rsid w:val="00D15395"/>
    <w:rsid w:val="00D24F68"/>
    <w:rsid w:val="00D271FC"/>
    <w:rsid w:val="00D3610A"/>
    <w:rsid w:val="00D4456F"/>
    <w:rsid w:val="00D537A2"/>
    <w:rsid w:val="00D5749D"/>
    <w:rsid w:val="00D71C90"/>
    <w:rsid w:val="00D721DE"/>
    <w:rsid w:val="00D75283"/>
    <w:rsid w:val="00D75B73"/>
    <w:rsid w:val="00D8525F"/>
    <w:rsid w:val="00D93312"/>
    <w:rsid w:val="00D959FC"/>
    <w:rsid w:val="00DC0C87"/>
    <w:rsid w:val="00DC33D7"/>
    <w:rsid w:val="00DD1B66"/>
    <w:rsid w:val="00DD2E85"/>
    <w:rsid w:val="00DF2C7D"/>
    <w:rsid w:val="00DF415C"/>
    <w:rsid w:val="00DF45E8"/>
    <w:rsid w:val="00DF5422"/>
    <w:rsid w:val="00E12D3F"/>
    <w:rsid w:val="00E16A05"/>
    <w:rsid w:val="00E438E1"/>
    <w:rsid w:val="00E70325"/>
    <w:rsid w:val="00EE397A"/>
    <w:rsid w:val="00EE48F0"/>
    <w:rsid w:val="00EF1F14"/>
    <w:rsid w:val="00EF3FF7"/>
    <w:rsid w:val="00F102D1"/>
    <w:rsid w:val="00F202E8"/>
    <w:rsid w:val="00F439E6"/>
    <w:rsid w:val="00F5452D"/>
    <w:rsid w:val="00F85998"/>
    <w:rsid w:val="00F86CA0"/>
    <w:rsid w:val="00F87E9D"/>
    <w:rsid w:val="00FB7068"/>
    <w:rsid w:val="00FD04F1"/>
    <w:rsid w:val="00FF1174"/>
    <w:rsid w:val="00FF6D24"/>
    <w:rsid w:val="00FF6E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4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95B"/>
    <w:pPr>
      <w:ind w:left="720"/>
      <w:contextualSpacing/>
    </w:pPr>
  </w:style>
  <w:style w:type="paragraph" w:styleId="BalloonText">
    <w:name w:val="Balloon Text"/>
    <w:basedOn w:val="Normal"/>
    <w:link w:val="BalloonTextChar"/>
    <w:uiPriority w:val="99"/>
    <w:semiHidden/>
    <w:unhideWhenUsed/>
    <w:rsid w:val="00D537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7A2"/>
    <w:rPr>
      <w:rFonts w:ascii="Tahoma" w:hAnsi="Tahoma" w:cs="Tahoma"/>
      <w:sz w:val="16"/>
      <w:szCs w:val="16"/>
    </w:rPr>
  </w:style>
  <w:style w:type="table" w:styleId="TableGrid">
    <w:name w:val="Table Grid"/>
    <w:basedOn w:val="TableNormal"/>
    <w:uiPriority w:val="59"/>
    <w:unhideWhenUsed/>
    <w:rsid w:val="0070789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25A5"/>
    <w:pPr>
      <w:tabs>
        <w:tab w:val="center" w:pos="4680"/>
        <w:tab w:val="right" w:pos="9360"/>
      </w:tabs>
      <w:spacing w:line="240" w:lineRule="auto"/>
    </w:pPr>
  </w:style>
  <w:style w:type="character" w:customStyle="1" w:styleId="HeaderChar">
    <w:name w:val="Header Char"/>
    <w:basedOn w:val="DefaultParagraphFont"/>
    <w:link w:val="Header"/>
    <w:uiPriority w:val="99"/>
    <w:rsid w:val="001125A5"/>
  </w:style>
  <w:style w:type="paragraph" w:styleId="Footer">
    <w:name w:val="footer"/>
    <w:basedOn w:val="Normal"/>
    <w:link w:val="FooterChar"/>
    <w:uiPriority w:val="99"/>
    <w:unhideWhenUsed/>
    <w:rsid w:val="001125A5"/>
    <w:pPr>
      <w:tabs>
        <w:tab w:val="center" w:pos="4680"/>
        <w:tab w:val="right" w:pos="9360"/>
      </w:tabs>
      <w:spacing w:line="240" w:lineRule="auto"/>
    </w:pPr>
  </w:style>
  <w:style w:type="character" w:customStyle="1" w:styleId="FooterChar">
    <w:name w:val="Footer Char"/>
    <w:basedOn w:val="DefaultParagraphFont"/>
    <w:link w:val="Footer"/>
    <w:uiPriority w:val="99"/>
    <w:rsid w:val="001125A5"/>
  </w:style>
</w:styles>
</file>

<file path=word/webSettings.xml><?xml version="1.0" encoding="utf-8"?>
<w:webSettings xmlns:r="http://schemas.openxmlformats.org/officeDocument/2006/relationships" xmlns:w="http://schemas.openxmlformats.org/wordprocessingml/2006/main">
  <w:divs>
    <w:div w:id="383064040">
      <w:bodyDiv w:val="1"/>
      <w:marLeft w:val="0"/>
      <w:marRight w:val="0"/>
      <w:marTop w:val="0"/>
      <w:marBottom w:val="0"/>
      <w:divBdr>
        <w:top w:val="none" w:sz="0" w:space="0" w:color="auto"/>
        <w:left w:val="none" w:sz="0" w:space="0" w:color="auto"/>
        <w:bottom w:val="none" w:sz="0" w:space="0" w:color="auto"/>
        <w:right w:val="none" w:sz="0" w:space="0" w:color="auto"/>
      </w:divBdr>
    </w:div>
    <w:div w:id="671252108">
      <w:bodyDiv w:val="1"/>
      <w:marLeft w:val="0"/>
      <w:marRight w:val="0"/>
      <w:marTop w:val="0"/>
      <w:marBottom w:val="0"/>
      <w:divBdr>
        <w:top w:val="none" w:sz="0" w:space="0" w:color="auto"/>
        <w:left w:val="none" w:sz="0" w:space="0" w:color="auto"/>
        <w:bottom w:val="none" w:sz="0" w:space="0" w:color="auto"/>
        <w:right w:val="none" w:sz="0" w:space="0" w:color="auto"/>
      </w:divBdr>
    </w:div>
    <w:div w:id="1463577805">
      <w:bodyDiv w:val="1"/>
      <w:marLeft w:val="0"/>
      <w:marRight w:val="0"/>
      <w:marTop w:val="0"/>
      <w:marBottom w:val="0"/>
      <w:divBdr>
        <w:top w:val="none" w:sz="0" w:space="0" w:color="auto"/>
        <w:left w:val="none" w:sz="0" w:space="0" w:color="auto"/>
        <w:bottom w:val="none" w:sz="0" w:space="0" w:color="auto"/>
        <w:right w:val="none" w:sz="0" w:space="0" w:color="auto"/>
      </w:divBdr>
    </w:div>
    <w:div w:id="163756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ACF6DC-7D9D-4A4A-A6EB-6E96A3AE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a. Klinski</dc:creator>
  <cp:lastModifiedBy>LaFOND</cp:lastModifiedBy>
  <cp:revision>2</cp:revision>
  <cp:lastPrinted>2022-12-16T01:41:00Z</cp:lastPrinted>
  <dcterms:created xsi:type="dcterms:W3CDTF">2023-04-28T14:32:00Z</dcterms:created>
  <dcterms:modified xsi:type="dcterms:W3CDTF">2023-04-28T14:32:00Z</dcterms:modified>
</cp:coreProperties>
</file>