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0AE5" w14:textId="142EB5B6" w:rsidR="000578E0" w:rsidRPr="001D6D94" w:rsidRDefault="0041593C">
      <w:pPr>
        <w:jc w:val="center"/>
        <w:rPr>
          <w:rFonts w:ascii="Times New Roman" w:hAnsi="Times New Roman" w:cs="Times New Roman"/>
          <w:sz w:val="24"/>
          <w:szCs w:val="24"/>
        </w:rPr>
      </w:pPr>
      <w:r w:rsidRPr="001D6D94">
        <w:rPr>
          <w:rFonts w:ascii="Times New Roman" w:hAnsi="Times New Roman" w:cs="Times New Roman"/>
          <w:sz w:val="24"/>
          <w:szCs w:val="24"/>
        </w:rPr>
        <w:t>Christ the King Board Meeting</w:t>
      </w:r>
      <w:r w:rsidR="00884E09" w:rsidRPr="001D6D94">
        <w:rPr>
          <w:rFonts w:ascii="Times New Roman" w:hAnsi="Times New Roman" w:cs="Times New Roman"/>
          <w:sz w:val="24"/>
          <w:szCs w:val="24"/>
        </w:rPr>
        <w:t>-Draft Minutes</w:t>
      </w:r>
    </w:p>
    <w:p w14:paraId="56B2AC2C" w14:textId="4043C919" w:rsidR="00884E09" w:rsidRPr="001D6D94" w:rsidRDefault="0041593C" w:rsidP="00884E09">
      <w:pPr>
        <w:jc w:val="center"/>
        <w:rPr>
          <w:rFonts w:ascii="Times New Roman" w:hAnsi="Times New Roman" w:cs="Times New Roman"/>
          <w:sz w:val="24"/>
          <w:szCs w:val="24"/>
        </w:rPr>
      </w:pPr>
      <w:r w:rsidRPr="001D6D94">
        <w:rPr>
          <w:rFonts w:ascii="Times New Roman" w:hAnsi="Times New Roman" w:cs="Times New Roman"/>
          <w:sz w:val="24"/>
          <w:szCs w:val="24"/>
        </w:rPr>
        <w:t xml:space="preserve">Wednesday </w:t>
      </w:r>
      <w:r w:rsidR="0043788D">
        <w:rPr>
          <w:rFonts w:ascii="Times New Roman" w:hAnsi="Times New Roman" w:cs="Times New Roman"/>
          <w:sz w:val="24"/>
          <w:szCs w:val="24"/>
        </w:rPr>
        <w:t>February 8, 2023</w:t>
      </w:r>
      <w:r w:rsidRPr="001D6D94">
        <w:rPr>
          <w:rFonts w:ascii="Times New Roman" w:hAnsi="Times New Roman" w:cs="Times New Roman"/>
          <w:sz w:val="24"/>
          <w:szCs w:val="24"/>
        </w:rPr>
        <w:t xml:space="preserve"> - 6:00 PM</w:t>
      </w:r>
    </w:p>
    <w:p w14:paraId="46A44E20" w14:textId="77777777" w:rsidR="00884E09" w:rsidRPr="001D6D94" w:rsidRDefault="00884E09" w:rsidP="00884E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D0294B" w14:textId="73A0898F" w:rsidR="00216BA7" w:rsidRPr="001D6D94" w:rsidRDefault="00216BA7" w:rsidP="00216BA7">
      <w:pPr>
        <w:rPr>
          <w:rFonts w:ascii="Times New Roman" w:hAnsi="Times New Roman" w:cs="Times New Roman"/>
          <w:sz w:val="24"/>
          <w:szCs w:val="24"/>
        </w:rPr>
      </w:pPr>
      <w:r w:rsidRPr="005E4B31">
        <w:rPr>
          <w:rFonts w:ascii="Times New Roman" w:hAnsi="Times New Roman" w:cs="Times New Roman"/>
          <w:b/>
          <w:bCs/>
          <w:sz w:val="24"/>
          <w:szCs w:val="24"/>
        </w:rPr>
        <w:t>Attendees:</w:t>
      </w:r>
      <w:r w:rsidRPr="001D6D94">
        <w:rPr>
          <w:rFonts w:ascii="Times New Roman" w:hAnsi="Times New Roman" w:cs="Times New Roman"/>
          <w:sz w:val="24"/>
          <w:szCs w:val="24"/>
        </w:rPr>
        <w:t xml:space="preserve"> </w:t>
      </w:r>
      <w:r w:rsidR="00216DA0">
        <w:rPr>
          <w:rFonts w:ascii="Times New Roman" w:hAnsi="Times New Roman" w:cs="Times New Roman"/>
          <w:sz w:val="24"/>
          <w:szCs w:val="24"/>
        </w:rPr>
        <w:t xml:space="preserve">Dan Haverty (Chairman), </w:t>
      </w:r>
      <w:r w:rsidRPr="001D6D94">
        <w:rPr>
          <w:rFonts w:ascii="Times New Roman" w:hAnsi="Times New Roman" w:cs="Times New Roman"/>
          <w:sz w:val="24"/>
          <w:szCs w:val="24"/>
        </w:rPr>
        <w:t>Chuck Rose (V</w:t>
      </w:r>
      <w:r w:rsidR="009066F8">
        <w:rPr>
          <w:rFonts w:ascii="Times New Roman" w:hAnsi="Times New Roman" w:cs="Times New Roman"/>
          <w:sz w:val="24"/>
          <w:szCs w:val="24"/>
        </w:rPr>
        <w:t xml:space="preserve"> </w:t>
      </w:r>
      <w:r w:rsidRPr="001D6D94">
        <w:rPr>
          <w:rFonts w:ascii="Times New Roman" w:hAnsi="Times New Roman" w:cs="Times New Roman"/>
          <w:sz w:val="24"/>
          <w:szCs w:val="24"/>
        </w:rPr>
        <w:t>Chair)</w:t>
      </w:r>
      <w:proofErr w:type="gramStart"/>
      <w:r w:rsidRPr="001D6D94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1D6D94">
        <w:rPr>
          <w:rFonts w:ascii="Times New Roman" w:hAnsi="Times New Roman" w:cs="Times New Roman"/>
          <w:sz w:val="24"/>
          <w:szCs w:val="24"/>
        </w:rPr>
        <w:t xml:space="preserve"> Mike Jones</w:t>
      </w:r>
      <w:r w:rsidR="009066F8">
        <w:rPr>
          <w:rFonts w:ascii="Times New Roman" w:hAnsi="Times New Roman" w:cs="Times New Roman"/>
          <w:sz w:val="24"/>
          <w:szCs w:val="24"/>
        </w:rPr>
        <w:t xml:space="preserve">( </w:t>
      </w:r>
      <w:r w:rsidRPr="001D6D94">
        <w:rPr>
          <w:rFonts w:ascii="Times New Roman" w:hAnsi="Times New Roman" w:cs="Times New Roman"/>
          <w:sz w:val="24"/>
          <w:szCs w:val="24"/>
        </w:rPr>
        <w:t>Secretary</w:t>
      </w:r>
      <w:r w:rsidR="009066F8">
        <w:rPr>
          <w:rFonts w:ascii="Times New Roman" w:hAnsi="Times New Roman" w:cs="Times New Roman"/>
          <w:sz w:val="24"/>
          <w:szCs w:val="24"/>
        </w:rPr>
        <w:t>)</w:t>
      </w:r>
      <w:r w:rsidRPr="001D6D94">
        <w:rPr>
          <w:rFonts w:ascii="Times New Roman" w:hAnsi="Times New Roman" w:cs="Times New Roman"/>
          <w:sz w:val="24"/>
          <w:szCs w:val="24"/>
        </w:rPr>
        <w:t xml:space="preserve">, Marion Bishop, Natalie </w:t>
      </w:r>
      <w:proofErr w:type="spellStart"/>
      <w:r w:rsidRPr="001D6D94">
        <w:rPr>
          <w:rFonts w:ascii="Times New Roman" w:hAnsi="Times New Roman" w:cs="Times New Roman"/>
          <w:sz w:val="24"/>
          <w:szCs w:val="24"/>
        </w:rPr>
        <w:t>Svistoonoff</w:t>
      </w:r>
      <w:proofErr w:type="spellEnd"/>
      <w:r w:rsidRPr="001D6D94">
        <w:rPr>
          <w:rFonts w:ascii="Times New Roman" w:hAnsi="Times New Roman" w:cs="Times New Roman"/>
          <w:sz w:val="24"/>
          <w:szCs w:val="24"/>
        </w:rPr>
        <w:t xml:space="preserve"> (Executive Director)</w:t>
      </w:r>
      <w:r w:rsidR="00216DA0">
        <w:rPr>
          <w:rFonts w:ascii="Times New Roman" w:hAnsi="Times New Roman" w:cs="Times New Roman"/>
          <w:sz w:val="24"/>
          <w:szCs w:val="24"/>
        </w:rPr>
        <w:t>, , Barbara Edgar, George Coward, Fr. Phillip Do</w:t>
      </w:r>
      <w:r w:rsidR="001B0627">
        <w:rPr>
          <w:rFonts w:ascii="Times New Roman" w:hAnsi="Times New Roman" w:cs="Times New Roman"/>
          <w:sz w:val="24"/>
          <w:szCs w:val="24"/>
        </w:rPr>
        <w:t>n</w:t>
      </w:r>
      <w:r w:rsidR="00216DA0">
        <w:rPr>
          <w:rFonts w:ascii="Times New Roman" w:hAnsi="Times New Roman" w:cs="Times New Roman"/>
          <w:sz w:val="24"/>
          <w:szCs w:val="24"/>
        </w:rPr>
        <w:t>l</w:t>
      </w:r>
      <w:r w:rsidR="0043788D">
        <w:rPr>
          <w:rFonts w:ascii="Times New Roman" w:hAnsi="Times New Roman" w:cs="Times New Roman"/>
          <w:sz w:val="24"/>
          <w:szCs w:val="24"/>
        </w:rPr>
        <w:t>a</w:t>
      </w:r>
      <w:r w:rsidR="00216DA0">
        <w:rPr>
          <w:rFonts w:ascii="Times New Roman" w:hAnsi="Times New Roman" w:cs="Times New Roman"/>
          <w:sz w:val="24"/>
          <w:szCs w:val="24"/>
        </w:rPr>
        <w:t>n</w:t>
      </w:r>
      <w:r w:rsidR="001B0627">
        <w:rPr>
          <w:rFonts w:ascii="Times New Roman" w:hAnsi="Times New Roman" w:cs="Times New Roman"/>
          <w:sz w:val="24"/>
          <w:szCs w:val="24"/>
        </w:rPr>
        <w:t>, CP</w:t>
      </w:r>
      <w:r w:rsidRPr="001D6D94">
        <w:rPr>
          <w:rFonts w:ascii="Times New Roman" w:hAnsi="Times New Roman" w:cs="Times New Roman"/>
          <w:sz w:val="24"/>
          <w:szCs w:val="24"/>
        </w:rPr>
        <w:t xml:space="preserve"> </w:t>
      </w:r>
      <w:r w:rsidR="00E45A4E">
        <w:rPr>
          <w:rFonts w:ascii="Times New Roman" w:hAnsi="Times New Roman" w:cs="Times New Roman"/>
          <w:sz w:val="24"/>
          <w:szCs w:val="24"/>
        </w:rPr>
        <w:t>and Fr. Jack Conley</w:t>
      </w:r>
      <w:r w:rsidR="001B0627">
        <w:rPr>
          <w:rFonts w:ascii="Times New Roman" w:hAnsi="Times New Roman" w:cs="Times New Roman"/>
          <w:sz w:val="24"/>
          <w:szCs w:val="24"/>
        </w:rPr>
        <w:t>, CP</w:t>
      </w:r>
      <w:r w:rsidR="00E45A4E">
        <w:rPr>
          <w:rFonts w:ascii="Times New Roman" w:hAnsi="Times New Roman" w:cs="Times New Roman"/>
          <w:sz w:val="24"/>
          <w:szCs w:val="24"/>
        </w:rPr>
        <w:t xml:space="preserve">.  </w:t>
      </w:r>
      <w:r w:rsidRPr="001D6D94">
        <w:rPr>
          <w:rFonts w:ascii="Times New Roman" w:hAnsi="Times New Roman" w:cs="Times New Roman"/>
          <w:sz w:val="24"/>
          <w:szCs w:val="24"/>
        </w:rPr>
        <w:t>Absent</w:t>
      </w:r>
      <w:r w:rsidR="0043788D">
        <w:rPr>
          <w:rFonts w:ascii="Times New Roman" w:hAnsi="Times New Roman" w:cs="Times New Roman"/>
          <w:sz w:val="24"/>
          <w:szCs w:val="24"/>
        </w:rPr>
        <w:t>-excused</w:t>
      </w:r>
      <w:r w:rsidRPr="001D6D94">
        <w:rPr>
          <w:rFonts w:ascii="Times New Roman" w:hAnsi="Times New Roman" w:cs="Times New Roman"/>
          <w:sz w:val="24"/>
          <w:szCs w:val="24"/>
        </w:rPr>
        <w:t>: Mary Lopez</w:t>
      </w:r>
      <w:r w:rsidR="001D6D94">
        <w:rPr>
          <w:rFonts w:ascii="Times New Roman" w:hAnsi="Times New Roman" w:cs="Times New Roman"/>
          <w:sz w:val="24"/>
          <w:szCs w:val="24"/>
        </w:rPr>
        <w:t xml:space="preserve"> </w:t>
      </w:r>
      <w:r w:rsidR="0043788D">
        <w:rPr>
          <w:rFonts w:ascii="Times New Roman" w:hAnsi="Times New Roman" w:cs="Times New Roman"/>
          <w:sz w:val="24"/>
          <w:szCs w:val="24"/>
        </w:rPr>
        <w:t>and Vicky Alonzo</w:t>
      </w:r>
      <w:r w:rsidR="009066F8">
        <w:rPr>
          <w:rFonts w:ascii="Times New Roman" w:hAnsi="Times New Roman" w:cs="Times New Roman"/>
          <w:sz w:val="24"/>
          <w:szCs w:val="24"/>
        </w:rPr>
        <w:t>.</w:t>
      </w:r>
      <w:r w:rsidRPr="001D6D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7E7DB" w14:textId="77777777" w:rsidR="00216BA7" w:rsidRPr="001D6D94" w:rsidRDefault="00216BA7" w:rsidP="00216BA7">
      <w:pPr>
        <w:rPr>
          <w:rFonts w:ascii="Times New Roman" w:hAnsi="Times New Roman" w:cs="Times New Roman"/>
          <w:sz w:val="24"/>
          <w:szCs w:val="24"/>
        </w:rPr>
      </w:pPr>
    </w:p>
    <w:p w14:paraId="60430AEB" w14:textId="4F7EDBC2" w:rsidR="000578E0" w:rsidRPr="001D6D94" w:rsidRDefault="0041593C" w:rsidP="00216BA7">
      <w:pPr>
        <w:rPr>
          <w:rFonts w:ascii="Times New Roman" w:hAnsi="Times New Roman" w:cs="Times New Roman"/>
          <w:sz w:val="24"/>
          <w:szCs w:val="24"/>
        </w:rPr>
      </w:pPr>
      <w:r w:rsidRPr="001D6D94">
        <w:rPr>
          <w:rFonts w:ascii="Times New Roman" w:hAnsi="Times New Roman" w:cs="Times New Roman"/>
          <w:sz w:val="24"/>
          <w:szCs w:val="24"/>
        </w:rPr>
        <w:t xml:space="preserve">Opening Prayer - Fr. </w:t>
      </w:r>
      <w:r w:rsidR="00216DA0">
        <w:rPr>
          <w:rFonts w:ascii="Times New Roman" w:hAnsi="Times New Roman" w:cs="Times New Roman"/>
          <w:sz w:val="24"/>
          <w:szCs w:val="24"/>
        </w:rPr>
        <w:t>Phillip Do</w:t>
      </w:r>
      <w:r w:rsidR="001B0627">
        <w:rPr>
          <w:rFonts w:ascii="Times New Roman" w:hAnsi="Times New Roman" w:cs="Times New Roman"/>
          <w:sz w:val="24"/>
          <w:szCs w:val="24"/>
        </w:rPr>
        <w:t>n</w:t>
      </w:r>
      <w:r w:rsidR="00216DA0">
        <w:rPr>
          <w:rFonts w:ascii="Times New Roman" w:hAnsi="Times New Roman" w:cs="Times New Roman"/>
          <w:sz w:val="24"/>
          <w:szCs w:val="24"/>
        </w:rPr>
        <w:t>l</w:t>
      </w:r>
      <w:r w:rsidR="003D10D6">
        <w:rPr>
          <w:rFonts w:ascii="Times New Roman" w:hAnsi="Times New Roman" w:cs="Times New Roman"/>
          <w:sz w:val="24"/>
          <w:szCs w:val="24"/>
        </w:rPr>
        <w:t>a</w:t>
      </w:r>
      <w:r w:rsidR="00216DA0">
        <w:rPr>
          <w:rFonts w:ascii="Times New Roman" w:hAnsi="Times New Roman" w:cs="Times New Roman"/>
          <w:sz w:val="24"/>
          <w:szCs w:val="24"/>
        </w:rPr>
        <w:t>n</w:t>
      </w:r>
    </w:p>
    <w:p w14:paraId="3F7EAB77" w14:textId="77777777" w:rsidR="001D6D94" w:rsidRPr="001D6D94" w:rsidRDefault="001D6D94" w:rsidP="00216BA7">
      <w:pPr>
        <w:rPr>
          <w:rFonts w:ascii="Times New Roman" w:hAnsi="Times New Roman" w:cs="Times New Roman"/>
          <w:sz w:val="24"/>
          <w:szCs w:val="24"/>
        </w:rPr>
      </w:pPr>
    </w:p>
    <w:p w14:paraId="60430AEC" w14:textId="03F3CC03" w:rsidR="000578E0" w:rsidRPr="001D6D94" w:rsidRDefault="00384AD3" w:rsidP="002823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6D94">
        <w:rPr>
          <w:rFonts w:ascii="Times New Roman" w:hAnsi="Times New Roman" w:cs="Times New Roman"/>
          <w:b/>
          <w:bCs/>
          <w:sz w:val="24"/>
          <w:szCs w:val="24"/>
        </w:rPr>
        <w:t>Board a</w:t>
      </w:r>
      <w:r w:rsidR="0041593C" w:rsidRPr="001D6D94">
        <w:rPr>
          <w:rFonts w:ascii="Times New Roman" w:hAnsi="Times New Roman" w:cs="Times New Roman"/>
          <w:b/>
          <w:bCs/>
          <w:sz w:val="24"/>
          <w:szCs w:val="24"/>
        </w:rPr>
        <w:t>pprov</w:t>
      </w:r>
      <w:r w:rsidRPr="001D6D94"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="0041593C" w:rsidRPr="001D6D94">
        <w:rPr>
          <w:rFonts w:ascii="Times New Roman" w:hAnsi="Times New Roman" w:cs="Times New Roman"/>
          <w:b/>
          <w:bCs/>
          <w:sz w:val="24"/>
          <w:szCs w:val="24"/>
        </w:rPr>
        <w:t xml:space="preserve"> Minutes </w:t>
      </w:r>
      <w:r w:rsidR="00E45A4E">
        <w:rPr>
          <w:rFonts w:ascii="Times New Roman" w:hAnsi="Times New Roman" w:cs="Times New Roman"/>
          <w:b/>
          <w:bCs/>
          <w:sz w:val="24"/>
          <w:szCs w:val="24"/>
        </w:rPr>
        <w:t>December 14</w:t>
      </w:r>
      <w:r w:rsidR="00216DA0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60430AED" w14:textId="27942696" w:rsidR="000578E0" w:rsidRPr="001D6D94" w:rsidRDefault="000578E0" w:rsidP="00282301">
      <w:pPr>
        <w:rPr>
          <w:rFonts w:ascii="Times New Roman" w:hAnsi="Times New Roman" w:cs="Times New Roman"/>
          <w:sz w:val="24"/>
          <w:szCs w:val="24"/>
        </w:rPr>
      </w:pPr>
    </w:p>
    <w:p w14:paraId="3C9882EE" w14:textId="6ADD2B3B" w:rsidR="0004040C" w:rsidRPr="001D6D94" w:rsidRDefault="008C2086" w:rsidP="008C2086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E4B31">
        <w:rPr>
          <w:rFonts w:ascii="Times New Roman" w:hAnsi="Times New Roman" w:cs="Times New Roman"/>
          <w:b/>
          <w:bCs/>
          <w:sz w:val="24"/>
          <w:szCs w:val="24"/>
        </w:rPr>
        <w:t>Finance Committee</w:t>
      </w:r>
      <w:r w:rsidRPr="001D6D94">
        <w:rPr>
          <w:rFonts w:ascii="Times New Roman" w:hAnsi="Times New Roman" w:cs="Times New Roman"/>
          <w:sz w:val="24"/>
          <w:szCs w:val="24"/>
        </w:rPr>
        <w:t xml:space="preserve">: </w:t>
      </w:r>
      <w:r w:rsidR="00216DA0">
        <w:rPr>
          <w:rFonts w:ascii="Times New Roman" w:hAnsi="Times New Roman" w:cs="Times New Roman"/>
          <w:sz w:val="24"/>
          <w:szCs w:val="24"/>
        </w:rPr>
        <w:t xml:space="preserve">Marion Bishop </w:t>
      </w:r>
      <w:r w:rsidRPr="001D6D94">
        <w:rPr>
          <w:rFonts w:ascii="Times New Roman" w:hAnsi="Times New Roman" w:cs="Times New Roman"/>
          <w:sz w:val="24"/>
          <w:szCs w:val="24"/>
        </w:rPr>
        <w:t>reported</w:t>
      </w:r>
      <w:r w:rsidR="00E45A4E">
        <w:rPr>
          <w:rFonts w:ascii="Times New Roman" w:hAnsi="Times New Roman" w:cs="Times New Roman"/>
          <w:sz w:val="24"/>
          <w:szCs w:val="24"/>
        </w:rPr>
        <w:t xml:space="preserve"> on committee review of last ½ year 2022</w:t>
      </w:r>
      <w:r w:rsidR="00EE12D5">
        <w:rPr>
          <w:rFonts w:ascii="Times New Roman" w:hAnsi="Times New Roman" w:cs="Times New Roman"/>
          <w:sz w:val="24"/>
          <w:szCs w:val="24"/>
        </w:rPr>
        <w:t xml:space="preserve"> </w:t>
      </w:r>
      <w:r w:rsidR="00E45A4E">
        <w:rPr>
          <w:rFonts w:ascii="Times New Roman" w:hAnsi="Times New Roman" w:cs="Times New Roman"/>
          <w:sz w:val="24"/>
          <w:szCs w:val="24"/>
        </w:rPr>
        <w:t>financial results</w:t>
      </w:r>
      <w:r w:rsidR="00EE12D5">
        <w:rPr>
          <w:rFonts w:ascii="Times New Roman" w:hAnsi="Times New Roman" w:cs="Times New Roman"/>
          <w:sz w:val="24"/>
          <w:szCs w:val="24"/>
        </w:rPr>
        <w:t>, data</w:t>
      </w:r>
      <w:r w:rsidR="00E45A4E">
        <w:rPr>
          <w:rFonts w:ascii="Times New Roman" w:hAnsi="Times New Roman" w:cs="Times New Roman"/>
          <w:sz w:val="24"/>
          <w:szCs w:val="24"/>
        </w:rPr>
        <w:t xml:space="preserve"> from </w:t>
      </w:r>
      <w:r w:rsidR="00EE12D5">
        <w:rPr>
          <w:rFonts w:ascii="Times New Roman" w:hAnsi="Times New Roman" w:cs="Times New Roman"/>
          <w:sz w:val="24"/>
          <w:szCs w:val="24"/>
        </w:rPr>
        <w:t xml:space="preserve">Exec. Director Natalie </w:t>
      </w:r>
      <w:proofErr w:type="spellStart"/>
      <w:r w:rsidR="00EE12D5">
        <w:rPr>
          <w:rFonts w:ascii="Times New Roman" w:hAnsi="Times New Roman" w:cs="Times New Roman"/>
          <w:sz w:val="24"/>
          <w:szCs w:val="24"/>
        </w:rPr>
        <w:t>Svistoonoff</w:t>
      </w:r>
      <w:proofErr w:type="spellEnd"/>
      <w:r w:rsidR="00EE12D5">
        <w:rPr>
          <w:rFonts w:ascii="Times New Roman" w:hAnsi="Times New Roman" w:cs="Times New Roman"/>
          <w:sz w:val="24"/>
          <w:szCs w:val="24"/>
        </w:rPr>
        <w:t>. Results showed a decrease of about $12,507 in revenues and increase in expenses of about $55,196.  Nonetheless, the financial condition of CTK continues on very favorable track allowing $200,000 to be transferred from checking to HC Province reserve account for a total of $874,533.</w:t>
      </w:r>
      <w:r w:rsidR="00E45A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E16B4" w14:textId="4ED9EE3A" w:rsidR="008C2086" w:rsidRPr="001D6D94" w:rsidRDefault="008C2086" w:rsidP="008C2086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2266BA60" w14:textId="1F7BDD56" w:rsidR="0004040C" w:rsidRDefault="0053666C" w:rsidP="00EE12D5">
      <w:pPr>
        <w:rPr>
          <w:rFonts w:ascii="Times New Roman" w:hAnsi="Times New Roman" w:cs="Times New Roman"/>
          <w:sz w:val="24"/>
          <w:szCs w:val="24"/>
        </w:rPr>
      </w:pPr>
      <w:r w:rsidRPr="005E4B31">
        <w:rPr>
          <w:rFonts w:ascii="Times New Roman" w:hAnsi="Times New Roman" w:cs="Times New Roman"/>
          <w:b/>
          <w:bCs/>
          <w:sz w:val="24"/>
          <w:szCs w:val="24"/>
        </w:rPr>
        <w:t>Director’s report:</w:t>
      </w:r>
      <w:r w:rsidRPr="001D6D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Executive Limitation </w:t>
      </w:r>
      <w:r w:rsidR="00EE12D5">
        <w:rPr>
          <w:rFonts w:ascii="Times New Roman" w:hAnsi="Times New Roman" w:cs="Times New Roman"/>
          <w:sz w:val="24"/>
          <w:szCs w:val="24"/>
        </w:rPr>
        <w:t xml:space="preserve">5 and 6, respectively on “Hiring and Termination of Staff, and “Compensation and Benefits”. Natalie stated that CTK is in compliance with both limitations. She summarized </w:t>
      </w:r>
      <w:r w:rsidR="001949F9">
        <w:rPr>
          <w:rFonts w:ascii="Times New Roman" w:hAnsi="Times New Roman" w:cs="Times New Roman"/>
          <w:sz w:val="24"/>
          <w:szCs w:val="24"/>
        </w:rPr>
        <w:t>recent staffing activities and issues, wage adjustments and proposed hiring. Briefly discussed tree work, insurance claims and donations. New sound system has been installed and works great!</w:t>
      </w:r>
    </w:p>
    <w:p w14:paraId="3A9DE2B0" w14:textId="77777777" w:rsidR="005E4B31" w:rsidRDefault="005E4B31" w:rsidP="00282301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4E9156F6" w14:textId="13730BA5" w:rsidR="001949F9" w:rsidRDefault="0041593C" w:rsidP="00282301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E4B31">
        <w:rPr>
          <w:rFonts w:ascii="Times New Roman" w:hAnsi="Times New Roman" w:cs="Times New Roman"/>
          <w:b/>
          <w:bCs/>
          <w:sz w:val="24"/>
          <w:szCs w:val="24"/>
        </w:rPr>
        <w:t>Good of the Order</w:t>
      </w:r>
      <w:r w:rsidR="005E4B31">
        <w:rPr>
          <w:rFonts w:ascii="Times New Roman" w:hAnsi="Times New Roman" w:cs="Times New Roman"/>
          <w:sz w:val="24"/>
          <w:szCs w:val="24"/>
        </w:rPr>
        <w:t>:</w:t>
      </w:r>
      <w:r w:rsidR="001949F9">
        <w:rPr>
          <w:rFonts w:ascii="Times New Roman" w:hAnsi="Times New Roman" w:cs="Times New Roman"/>
          <w:sz w:val="24"/>
          <w:szCs w:val="24"/>
        </w:rPr>
        <w:t xml:space="preserve">  </w:t>
      </w:r>
      <w:r w:rsidR="00A506E1">
        <w:rPr>
          <w:rFonts w:ascii="Times New Roman" w:hAnsi="Times New Roman" w:cs="Times New Roman"/>
          <w:sz w:val="24"/>
          <w:szCs w:val="24"/>
        </w:rPr>
        <w:t xml:space="preserve">Board discussed improving our </w:t>
      </w:r>
      <w:r w:rsidR="001949F9">
        <w:rPr>
          <w:rFonts w:ascii="Times New Roman" w:hAnsi="Times New Roman" w:cs="Times New Roman"/>
          <w:sz w:val="24"/>
          <w:szCs w:val="24"/>
        </w:rPr>
        <w:t xml:space="preserve">implementation of Policy Governance model. </w:t>
      </w:r>
      <w:r w:rsidR="009066F8">
        <w:rPr>
          <w:rFonts w:ascii="Times New Roman" w:hAnsi="Times New Roman" w:cs="Times New Roman"/>
          <w:sz w:val="24"/>
          <w:szCs w:val="24"/>
        </w:rPr>
        <w:t xml:space="preserve"> </w:t>
      </w:r>
      <w:r w:rsidR="00A506E1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9066F8">
        <w:rPr>
          <w:rFonts w:ascii="Times New Roman" w:hAnsi="Times New Roman" w:cs="Times New Roman"/>
          <w:sz w:val="24"/>
          <w:szCs w:val="24"/>
        </w:rPr>
        <w:t xml:space="preserve">1. </w:t>
      </w:r>
      <w:r w:rsidR="00A506E1">
        <w:rPr>
          <w:rFonts w:ascii="Times New Roman" w:hAnsi="Times New Roman" w:cs="Times New Roman"/>
          <w:sz w:val="24"/>
          <w:szCs w:val="24"/>
        </w:rPr>
        <w:t>by updating and refining Ends Policies to reflect accomplishment of Board/Province objectives</w:t>
      </w:r>
      <w:r w:rsidR="009066F8">
        <w:rPr>
          <w:rFonts w:ascii="Times New Roman" w:hAnsi="Times New Roman" w:cs="Times New Roman"/>
          <w:sz w:val="24"/>
          <w:szCs w:val="24"/>
        </w:rPr>
        <w:t xml:space="preserve">, and 2. By </w:t>
      </w:r>
      <w:r w:rsidR="00A506E1">
        <w:rPr>
          <w:rFonts w:ascii="Times New Roman" w:hAnsi="Times New Roman" w:cs="Times New Roman"/>
          <w:sz w:val="24"/>
          <w:szCs w:val="24"/>
        </w:rPr>
        <w:t xml:space="preserve">finding </w:t>
      </w:r>
      <w:r w:rsidR="009066F8">
        <w:rPr>
          <w:rFonts w:ascii="Times New Roman" w:hAnsi="Times New Roman" w:cs="Times New Roman"/>
          <w:sz w:val="24"/>
          <w:szCs w:val="24"/>
        </w:rPr>
        <w:t xml:space="preserve">a </w:t>
      </w:r>
      <w:r w:rsidR="00A506E1">
        <w:rPr>
          <w:rFonts w:ascii="Times New Roman" w:hAnsi="Times New Roman" w:cs="Times New Roman"/>
          <w:sz w:val="24"/>
          <w:szCs w:val="24"/>
        </w:rPr>
        <w:t>means to assess and “measure” results for both CTK ministry and management…e.</w:t>
      </w:r>
      <w:r w:rsidR="009066F8">
        <w:rPr>
          <w:rFonts w:ascii="Times New Roman" w:hAnsi="Times New Roman" w:cs="Times New Roman"/>
          <w:sz w:val="24"/>
          <w:szCs w:val="24"/>
        </w:rPr>
        <w:t xml:space="preserve"> </w:t>
      </w:r>
      <w:r w:rsidR="00A506E1">
        <w:rPr>
          <w:rFonts w:ascii="Times New Roman" w:hAnsi="Times New Roman" w:cs="Times New Roman"/>
          <w:sz w:val="24"/>
          <w:szCs w:val="24"/>
        </w:rPr>
        <w:t xml:space="preserve">g by </w:t>
      </w:r>
      <w:r w:rsidR="001949F9">
        <w:rPr>
          <w:rFonts w:ascii="Times New Roman" w:hAnsi="Times New Roman" w:cs="Times New Roman"/>
          <w:sz w:val="24"/>
          <w:szCs w:val="24"/>
        </w:rPr>
        <w:t>us</w:t>
      </w:r>
      <w:r w:rsidR="00A506E1">
        <w:rPr>
          <w:rFonts w:ascii="Times New Roman" w:hAnsi="Times New Roman" w:cs="Times New Roman"/>
          <w:sz w:val="24"/>
          <w:szCs w:val="24"/>
        </w:rPr>
        <w:t>ing</w:t>
      </w:r>
      <w:r w:rsidR="001949F9">
        <w:rPr>
          <w:rFonts w:ascii="Times New Roman" w:hAnsi="Times New Roman" w:cs="Times New Roman"/>
          <w:sz w:val="24"/>
          <w:szCs w:val="24"/>
        </w:rPr>
        <w:t xml:space="preserve"> current </w:t>
      </w:r>
      <w:r w:rsidR="00A506E1">
        <w:rPr>
          <w:rFonts w:ascii="Times New Roman" w:hAnsi="Times New Roman" w:cs="Times New Roman"/>
          <w:sz w:val="24"/>
          <w:szCs w:val="24"/>
        </w:rPr>
        <w:t>and/</w:t>
      </w:r>
      <w:r w:rsidR="001949F9">
        <w:rPr>
          <w:rFonts w:ascii="Times New Roman" w:hAnsi="Times New Roman" w:cs="Times New Roman"/>
          <w:sz w:val="24"/>
          <w:szCs w:val="24"/>
        </w:rPr>
        <w:t>or remodeled attendee evaluation</w:t>
      </w:r>
      <w:r w:rsidR="00A506E1">
        <w:rPr>
          <w:rFonts w:ascii="Times New Roman" w:hAnsi="Times New Roman" w:cs="Times New Roman"/>
          <w:sz w:val="24"/>
          <w:szCs w:val="24"/>
        </w:rPr>
        <w:t>s</w:t>
      </w:r>
      <w:r w:rsidR="009066F8">
        <w:rPr>
          <w:rFonts w:ascii="Times New Roman" w:hAnsi="Times New Roman" w:cs="Times New Roman"/>
          <w:sz w:val="24"/>
          <w:szCs w:val="24"/>
        </w:rPr>
        <w:t xml:space="preserve"> or other means.</w:t>
      </w:r>
      <w:r w:rsidR="001949F9">
        <w:rPr>
          <w:rFonts w:ascii="Times New Roman" w:hAnsi="Times New Roman" w:cs="Times New Roman"/>
          <w:sz w:val="24"/>
          <w:szCs w:val="24"/>
        </w:rPr>
        <w:t xml:space="preserve"> </w:t>
      </w:r>
      <w:r w:rsidR="00A506E1">
        <w:rPr>
          <w:rFonts w:ascii="Times New Roman" w:hAnsi="Times New Roman" w:cs="Times New Roman"/>
          <w:sz w:val="24"/>
          <w:szCs w:val="24"/>
        </w:rPr>
        <w:t xml:space="preserve"> </w:t>
      </w:r>
      <w:r w:rsidR="001949F9">
        <w:rPr>
          <w:rFonts w:ascii="Times New Roman" w:hAnsi="Times New Roman" w:cs="Times New Roman"/>
          <w:sz w:val="24"/>
          <w:szCs w:val="24"/>
        </w:rPr>
        <w:t>Barbara volunteer</w:t>
      </w:r>
      <w:r w:rsidR="005514F7">
        <w:rPr>
          <w:rFonts w:ascii="Times New Roman" w:hAnsi="Times New Roman" w:cs="Times New Roman"/>
          <w:sz w:val="24"/>
          <w:szCs w:val="24"/>
        </w:rPr>
        <w:t>ed</w:t>
      </w:r>
      <w:r w:rsidR="001949F9">
        <w:rPr>
          <w:rFonts w:ascii="Times New Roman" w:hAnsi="Times New Roman" w:cs="Times New Roman"/>
          <w:sz w:val="24"/>
          <w:szCs w:val="24"/>
        </w:rPr>
        <w:t xml:space="preserve"> to offer some suggestions</w:t>
      </w:r>
      <w:r w:rsidR="005514F7">
        <w:rPr>
          <w:rFonts w:ascii="Times New Roman" w:hAnsi="Times New Roman" w:cs="Times New Roman"/>
          <w:sz w:val="24"/>
          <w:szCs w:val="24"/>
        </w:rPr>
        <w:t xml:space="preserve"> on how to </w:t>
      </w:r>
      <w:r w:rsidR="009066F8">
        <w:rPr>
          <w:rFonts w:ascii="Times New Roman" w:hAnsi="Times New Roman" w:cs="Times New Roman"/>
          <w:sz w:val="24"/>
          <w:szCs w:val="24"/>
        </w:rPr>
        <w:t xml:space="preserve">improve and use attendee </w:t>
      </w:r>
      <w:r w:rsidR="00A506E1">
        <w:rPr>
          <w:rFonts w:ascii="Times New Roman" w:hAnsi="Times New Roman" w:cs="Times New Roman"/>
          <w:sz w:val="24"/>
          <w:szCs w:val="24"/>
        </w:rPr>
        <w:t>evaluations</w:t>
      </w:r>
      <w:r w:rsidR="005514F7">
        <w:rPr>
          <w:rFonts w:ascii="Times New Roman" w:hAnsi="Times New Roman" w:cs="Times New Roman"/>
          <w:sz w:val="24"/>
          <w:szCs w:val="24"/>
        </w:rPr>
        <w:t>.</w:t>
      </w:r>
      <w:r w:rsidR="001949F9">
        <w:rPr>
          <w:rFonts w:ascii="Times New Roman" w:hAnsi="Times New Roman" w:cs="Times New Roman"/>
          <w:sz w:val="24"/>
          <w:szCs w:val="24"/>
        </w:rPr>
        <w:t xml:space="preserve"> </w:t>
      </w:r>
      <w:r w:rsidR="00A506E1">
        <w:rPr>
          <w:rFonts w:ascii="Times New Roman" w:hAnsi="Times New Roman" w:cs="Times New Roman"/>
          <w:sz w:val="24"/>
          <w:szCs w:val="24"/>
        </w:rPr>
        <w:t>Natalie noted the need to factor in Laudato Si and Diversity</w:t>
      </w:r>
      <w:r w:rsidR="001949F9">
        <w:rPr>
          <w:rFonts w:ascii="Times New Roman" w:hAnsi="Times New Roman" w:cs="Times New Roman"/>
          <w:sz w:val="24"/>
          <w:szCs w:val="24"/>
        </w:rPr>
        <w:t xml:space="preserve"> </w:t>
      </w:r>
      <w:r w:rsidR="00A506E1">
        <w:rPr>
          <w:rFonts w:ascii="Times New Roman" w:hAnsi="Times New Roman" w:cs="Times New Roman"/>
          <w:sz w:val="24"/>
          <w:szCs w:val="24"/>
        </w:rPr>
        <w:t xml:space="preserve">goals of the </w:t>
      </w:r>
      <w:r w:rsidR="009066F8">
        <w:rPr>
          <w:rFonts w:ascii="Times New Roman" w:hAnsi="Times New Roman" w:cs="Times New Roman"/>
          <w:sz w:val="24"/>
          <w:szCs w:val="24"/>
        </w:rPr>
        <w:t xml:space="preserve">HC </w:t>
      </w:r>
      <w:proofErr w:type="gramStart"/>
      <w:r w:rsidR="00A506E1">
        <w:rPr>
          <w:rFonts w:ascii="Times New Roman" w:hAnsi="Times New Roman" w:cs="Times New Roman"/>
          <w:sz w:val="24"/>
          <w:szCs w:val="24"/>
        </w:rPr>
        <w:t>Province</w:t>
      </w:r>
      <w:r w:rsidR="009066F8">
        <w:rPr>
          <w:rFonts w:ascii="Times New Roman" w:hAnsi="Times New Roman" w:cs="Times New Roman"/>
          <w:sz w:val="24"/>
          <w:szCs w:val="24"/>
        </w:rPr>
        <w:t>.</w:t>
      </w:r>
      <w:r w:rsidR="001B0627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1B0627">
        <w:rPr>
          <w:rFonts w:ascii="Times New Roman" w:hAnsi="Times New Roman" w:cs="Times New Roman"/>
          <w:sz w:val="24"/>
          <w:szCs w:val="24"/>
        </w:rPr>
        <w:t>Province Chapter will be held in June 2023, Board should consider how to factor in Chapter findings]</w:t>
      </w:r>
      <w:r w:rsidR="001949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D33E5" w14:textId="77777777" w:rsidR="001949F9" w:rsidRDefault="001949F9" w:rsidP="00282301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60430AFA" w14:textId="14720961" w:rsidR="000578E0" w:rsidRPr="001D6D94" w:rsidRDefault="001949F9" w:rsidP="00282301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Carry over from previous meeting, </w:t>
      </w:r>
      <w:r w:rsidR="00006913">
        <w:rPr>
          <w:rFonts w:ascii="Times New Roman" w:hAnsi="Times New Roman" w:cs="Times New Roman"/>
          <w:sz w:val="24"/>
          <w:szCs w:val="24"/>
        </w:rPr>
        <w:t>C</w:t>
      </w:r>
      <w:r w:rsidR="00216DA0">
        <w:rPr>
          <w:rFonts w:ascii="Times New Roman" w:hAnsi="Times New Roman" w:cs="Times New Roman"/>
          <w:sz w:val="24"/>
          <w:szCs w:val="24"/>
        </w:rPr>
        <w:t xml:space="preserve">TK Board Member Orientation Binder </w:t>
      </w:r>
      <w:r>
        <w:rPr>
          <w:rFonts w:ascii="Times New Roman" w:hAnsi="Times New Roman" w:cs="Times New Roman"/>
          <w:sz w:val="24"/>
          <w:szCs w:val="24"/>
        </w:rPr>
        <w:t xml:space="preserve">needs to be finalized and printed. </w:t>
      </w:r>
    </w:p>
    <w:p w14:paraId="0ABF3CB1" w14:textId="0D35F3F9" w:rsidR="00216DA0" w:rsidRPr="005E4B31" w:rsidRDefault="00216DA0" w:rsidP="005E4B31">
      <w:pPr>
        <w:widowControl w:val="0"/>
        <w:ind w:left="420" w:firstLine="4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430AFC" w14:textId="77777777" w:rsidR="000578E0" w:rsidRPr="005E4B31" w:rsidRDefault="0041593C" w:rsidP="00282301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4B31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60430AFD" w14:textId="77777777" w:rsidR="000578E0" w:rsidRPr="001D6D94" w:rsidRDefault="000578E0" w:rsidP="00282301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60430AFE" w14:textId="77777777" w:rsidR="000578E0" w:rsidRPr="005E4B31" w:rsidRDefault="0041593C" w:rsidP="00282301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4B31">
        <w:rPr>
          <w:rFonts w:ascii="Times New Roman" w:hAnsi="Times New Roman" w:cs="Times New Roman"/>
          <w:b/>
          <w:bCs/>
          <w:sz w:val="24"/>
          <w:szCs w:val="24"/>
        </w:rPr>
        <w:t>Closing Prayer</w:t>
      </w:r>
    </w:p>
    <w:p w14:paraId="60430AFF" w14:textId="77777777" w:rsidR="000578E0" w:rsidRPr="001D6D94" w:rsidRDefault="000578E0" w:rsidP="00282301">
      <w:pPr>
        <w:rPr>
          <w:rFonts w:ascii="Times New Roman" w:hAnsi="Times New Roman" w:cs="Times New Roman"/>
          <w:sz w:val="24"/>
          <w:szCs w:val="24"/>
        </w:rPr>
      </w:pPr>
    </w:p>
    <w:p w14:paraId="60430B00" w14:textId="77777777" w:rsidR="000578E0" w:rsidRPr="001D6D94" w:rsidRDefault="000578E0" w:rsidP="00282301">
      <w:pPr>
        <w:rPr>
          <w:rFonts w:ascii="Times New Roman" w:hAnsi="Times New Roman" w:cs="Times New Roman"/>
          <w:sz w:val="24"/>
          <w:szCs w:val="24"/>
        </w:rPr>
      </w:pPr>
    </w:p>
    <w:p w14:paraId="60430B02" w14:textId="1D5D1C11" w:rsidR="000578E0" w:rsidRPr="001D6D94" w:rsidRDefault="0041593C" w:rsidP="00006913">
      <w:pPr>
        <w:jc w:val="center"/>
        <w:rPr>
          <w:rFonts w:ascii="Times New Roman" w:hAnsi="Times New Roman" w:cs="Times New Roman"/>
          <w:sz w:val="24"/>
          <w:szCs w:val="24"/>
        </w:rPr>
      </w:pPr>
      <w:r w:rsidRPr="001D6D94">
        <w:rPr>
          <w:rFonts w:ascii="Times New Roman" w:hAnsi="Times New Roman" w:cs="Times New Roman"/>
          <w:sz w:val="24"/>
          <w:szCs w:val="24"/>
        </w:rPr>
        <w:t>Future Meetings:</w:t>
      </w:r>
    </w:p>
    <w:p w14:paraId="34AF64C1" w14:textId="3BF60F8E" w:rsidR="00753AB0" w:rsidRPr="001D6D94" w:rsidRDefault="0041593C" w:rsidP="00216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1D6D94">
        <w:rPr>
          <w:rFonts w:ascii="Times New Roman" w:hAnsi="Times New Roman" w:cs="Times New Roman"/>
          <w:sz w:val="24"/>
          <w:szCs w:val="24"/>
        </w:rPr>
        <w:t>Board Meeting</w:t>
      </w:r>
      <w:r w:rsidR="00006913">
        <w:rPr>
          <w:rFonts w:ascii="Times New Roman" w:hAnsi="Times New Roman" w:cs="Times New Roman"/>
          <w:sz w:val="24"/>
          <w:szCs w:val="24"/>
        </w:rPr>
        <w:t>s April 12</w:t>
      </w:r>
      <w:r w:rsidR="00006913" w:rsidRPr="000069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06913">
        <w:rPr>
          <w:rFonts w:ascii="Times New Roman" w:hAnsi="Times New Roman" w:cs="Times New Roman"/>
          <w:sz w:val="24"/>
          <w:szCs w:val="24"/>
        </w:rPr>
        <w:t>, and June 14th</w:t>
      </w:r>
      <w:r w:rsidR="009C3CD4" w:rsidRPr="001D6D94">
        <w:rPr>
          <w:rFonts w:ascii="Times New Roman" w:hAnsi="Times New Roman" w:cs="Times New Roman"/>
          <w:sz w:val="24"/>
          <w:szCs w:val="24"/>
        </w:rPr>
        <w:t>, 2022</w:t>
      </w:r>
      <w:r w:rsidRPr="001D6D94">
        <w:rPr>
          <w:rFonts w:ascii="Times New Roman" w:hAnsi="Times New Roman" w:cs="Times New Roman"/>
          <w:sz w:val="24"/>
          <w:szCs w:val="24"/>
        </w:rPr>
        <w:t>.</w:t>
      </w:r>
    </w:p>
    <w:sectPr w:rsidR="00753AB0" w:rsidRPr="001D6D94" w:rsidSect="00F272FD">
      <w:pgSz w:w="11906" w:h="16838"/>
      <w:pgMar w:top="1152" w:right="1584" w:bottom="1152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C339F" w14:textId="77777777" w:rsidR="00700ED3" w:rsidRDefault="00700ED3">
      <w:r>
        <w:separator/>
      </w:r>
    </w:p>
  </w:endnote>
  <w:endnote w:type="continuationSeparator" w:id="0">
    <w:p w14:paraId="7622A355" w14:textId="77777777" w:rsidR="00700ED3" w:rsidRDefault="0070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91AF2" w14:textId="77777777" w:rsidR="00700ED3" w:rsidRDefault="00700ED3">
      <w:r>
        <w:separator/>
      </w:r>
    </w:p>
  </w:footnote>
  <w:footnote w:type="continuationSeparator" w:id="0">
    <w:p w14:paraId="483E1B93" w14:textId="77777777" w:rsidR="00700ED3" w:rsidRDefault="00700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9836CE3"/>
    <w:rsid w:val="00006913"/>
    <w:rsid w:val="0004040C"/>
    <w:rsid w:val="000578E0"/>
    <w:rsid w:val="0008668C"/>
    <w:rsid w:val="00116701"/>
    <w:rsid w:val="0012076C"/>
    <w:rsid w:val="001835BA"/>
    <w:rsid w:val="001949F9"/>
    <w:rsid w:val="001B0627"/>
    <w:rsid w:val="001B6E46"/>
    <w:rsid w:val="001C4BF0"/>
    <w:rsid w:val="001D6D94"/>
    <w:rsid w:val="001E0E23"/>
    <w:rsid w:val="00216BA7"/>
    <w:rsid w:val="00216DA0"/>
    <w:rsid w:val="00264D30"/>
    <w:rsid w:val="00282301"/>
    <w:rsid w:val="002D1E5D"/>
    <w:rsid w:val="002F0C8D"/>
    <w:rsid w:val="0034263F"/>
    <w:rsid w:val="00384AD3"/>
    <w:rsid w:val="003D10D6"/>
    <w:rsid w:val="0041593C"/>
    <w:rsid w:val="00435FC4"/>
    <w:rsid w:val="0043788D"/>
    <w:rsid w:val="004B2C58"/>
    <w:rsid w:val="004F01FD"/>
    <w:rsid w:val="0053666C"/>
    <w:rsid w:val="005514F7"/>
    <w:rsid w:val="005E4B31"/>
    <w:rsid w:val="00602270"/>
    <w:rsid w:val="006612CA"/>
    <w:rsid w:val="00682B01"/>
    <w:rsid w:val="006B0213"/>
    <w:rsid w:val="00700ED3"/>
    <w:rsid w:val="00753AB0"/>
    <w:rsid w:val="00780474"/>
    <w:rsid w:val="00866B91"/>
    <w:rsid w:val="00884E09"/>
    <w:rsid w:val="008C2086"/>
    <w:rsid w:val="008F5150"/>
    <w:rsid w:val="009019BE"/>
    <w:rsid w:val="009066F8"/>
    <w:rsid w:val="00973FCC"/>
    <w:rsid w:val="009C3CD4"/>
    <w:rsid w:val="009F5601"/>
    <w:rsid w:val="00A506E1"/>
    <w:rsid w:val="00AA5C34"/>
    <w:rsid w:val="00B675D5"/>
    <w:rsid w:val="00BB78BE"/>
    <w:rsid w:val="00C14711"/>
    <w:rsid w:val="00D82D98"/>
    <w:rsid w:val="00D96974"/>
    <w:rsid w:val="00DB68E2"/>
    <w:rsid w:val="00E45A4E"/>
    <w:rsid w:val="00E46608"/>
    <w:rsid w:val="00E72685"/>
    <w:rsid w:val="00EE12D5"/>
    <w:rsid w:val="00EF4D38"/>
    <w:rsid w:val="00F164A5"/>
    <w:rsid w:val="00F272FD"/>
    <w:rsid w:val="0D5C3D35"/>
    <w:rsid w:val="0E854A3C"/>
    <w:rsid w:val="0F6F7D04"/>
    <w:rsid w:val="104713EE"/>
    <w:rsid w:val="135B787B"/>
    <w:rsid w:val="189610E8"/>
    <w:rsid w:val="18AA61BB"/>
    <w:rsid w:val="1A764564"/>
    <w:rsid w:val="1CE71CB4"/>
    <w:rsid w:val="1D026749"/>
    <w:rsid w:val="1F4E3655"/>
    <w:rsid w:val="20D96378"/>
    <w:rsid w:val="29AF5459"/>
    <w:rsid w:val="2A4F1291"/>
    <w:rsid w:val="2EDD5D04"/>
    <w:rsid w:val="396B23B8"/>
    <w:rsid w:val="46554E5E"/>
    <w:rsid w:val="48062BC5"/>
    <w:rsid w:val="59836CE3"/>
    <w:rsid w:val="5BBF476A"/>
    <w:rsid w:val="5CF93BFB"/>
    <w:rsid w:val="641369D0"/>
    <w:rsid w:val="64B91249"/>
    <w:rsid w:val="6A7C572E"/>
    <w:rsid w:val="6BB07D4F"/>
    <w:rsid w:val="73807812"/>
    <w:rsid w:val="76057BC9"/>
    <w:rsid w:val="771513CD"/>
    <w:rsid w:val="7AD9627C"/>
    <w:rsid w:val="7B2712B1"/>
    <w:rsid w:val="7B3274BB"/>
    <w:rsid w:val="7FAE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430AE3"/>
  <w15:docId w15:val="{BC6A22B7-29BC-4AC1-8649-D0B0351A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F51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next w:val="Normal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NormalWeb">
    <w:name w:val="Normal (Web)"/>
    <w:qFormat/>
    <w:pPr>
      <w:spacing w:beforeAutospacing="1" w:afterAutospacing="1"/>
    </w:pPr>
    <w:rPr>
      <w:sz w:val="24"/>
      <w:szCs w:val="24"/>
      <w:lang w:eastAsia="zh-CN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yiv7451519820ydp14e7c7f8msonormal">
    <w:name w:val="yiv7451519820ydp14e7c7f8msonormal"/>
    <w:basedOn w:val="Normal"/>
    <w:rsid w:val="00753A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8F51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ListParagraph">
    <w:name w:val="List Paragraph"/>
    <w:basedOn w:val="Normal"/>
    <w:uiPriority w:val="99"/>
    <w:rsid w:val="00282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948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79731">
                          <w:marLeft w:val="0"/>
                          <w:marRight w:val="0"/>
                          <w:marTop w:val="0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36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77401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7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9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bobporter</dc:creator>
  <cp:lastModifiedBy>Mike Jones</cp:lastModifiedBy>
  <cp:revision>2</cp:revision>
  <cp:lastPrinted>2022-12-15T23:12:00Z</cp:lastPrinted>
  <dcterms:created xsi:type="dcterms:W3CDTF">2023-09-12T17:16:00Z</dcterms:created>
  <dcterms:modified xsi:type="dcterms:W3CDTF">2023-09-12T17:16:00Z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1033-11.2.0.10296</vt:lpwstr>
  </property>
  <property fmtid="{D5CDD505-2E9C-101B-9397-08002B2CF9AE}" pid="3" name="ICV">
    <vt:lpwstr>D100B41A9AAB4713955758AA898402AF</vt:lpwstr>
  </property>
</Properties>
</file>